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614FE4" w:rsidTr="003D4A04">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614FE4" w:rsidRPr="00BB202D" w:rsidRDefault="00614FE4">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614FE4" w:rsidRPr="00BB202D" w:rsidRDefault="00B72A6F">
            <w:pPr>
              <w:rPr>
                <w:rFonts w:ascii="Arial Narrow" w:hAnsi="Arial Narrow"/>
                <w:b/>
                <w:bCs/>
                <w:sz w:val="18"/>
                <w:szCs w:val="18"/>
              </w:rPr>
            </w:pPr>
            <w:r>
              <w:rPr>
                <w:rFonts w:ascii="Arial Narrow" w:hAnsi="Arial Narrow"/>
                <w:b/>
                <w:bCs/>
                <w:sz w:val="18"/>
                <w:szCs w:val="18"/>
              </w:rPr>
              <w:t xml:space="preserve">Licitación </w:t>
            </w:r>
            <w:r w:rsidR="00614FE4" w:rsidRPr="00BB202D">
              <w:rPr>
                <w:rFonts w:ascii="Arial Narrow" w:hAnsi="Arial Narrow"/>
                <w:b/>
                <w:bCs/>
                <w:sz w:val="18"/>
                <w:szCs w:val="18"/>
              </w:rPr>
              <w:t>No.</w:t>
            </w:r>
          </w:p>
        </w:tc>
        <w:tc>
          <w:tcPr>
            <w:tcW w:w="4360" w:type="dxa"/>
            <w:tcBorders>
              <w:top w:val="single" w:sz="4" w:space="0" w:color="auto"/>
              <w:left w:val="single" w:sz="4" w:space="0" w:color="auto"/>
              <w:bottom w:val="single" w:sz="4" w:space="0" w:color="auto"/>
              <w:right w:val="single" w:sz="4" w:space="0" w:color="auto"/>
            </w:tcBorders>
            <w:hideMark/>
          </w:tcPr>
          <w:p w:rsidR="00614FE4" w:rsidRPr="00BB202D" w:rsidRDefault="00A848A7" w:rsidP="00A64E03">
            <w:pPr>
              <w:jc w:val="center"/>
              <w:rPr>
                <w:rFonts w:ascii="Arial Narrow" w:hAnsi="Arial Narrow"/>
                <w:b/>
                <w:bCs/>
                <w:sz w:val="18"/>
                <w:szCs w:val="18"/>
              </w:rPr>
            </w:pPr>
            <w:r>
              <w:rPr>
                <w:rFonts w:ascii="Arial Narrow" w:hAnsi="Arial Narrow"/>
                <w:b/>
                <w:bCs/>
                <w:sz w:val="18"/>
                <w:szCs w:val="18"/>
              </w:rPr>
              <w:t>BASE</w:t>
            </w:r>
            <w:bookmarkStart w:id="0" w:name="_GoBack"/>
            <w:bookmarkEnd w:id="0"/>
            <w:r>
              <w:rPr>
                <w:rFonts w:ascii="Arial Narrow" w:hAnsi="Arial Narrow"/>
                <w:b/>
                <w:bCs/>
                <w:sz w:val="18"/>
                <w:szCs w:val="18"/>
              </w:rPr>
              <w:t>S SINL-CPE-00</w:t>
            </w:r>
            <w:r w:rsidR="00ED2328">
              <w:rPr>
                <w:rFonts w:ascii="Arial Narrow" w:hAnsi="Arial Narrow"/>
                <w:b/>
                <w:bCs/>
                <w:sz w:val="18"/>
                <w:szCs w:val="18"/>
              </w:rPr>
              <w:t>7</w:t>
            </w:r>
            <w:r w:rsidR="002A7F83">
              <w:rPr>
                <w:rFonts w:ascii="Arial Narrow" w:hAnsi="Arial Narrow"/>
                <w:b/>
                <w:bCs/>
                <w:sz w:val="18"/>
                <w:szCs w:val="18"/>
              </w:rPr>
              <w:t>-</w:t>
            </w:r>
            <w:r w:rsidR="003B37E6">
              <w:rPr>
                <w:rFonts w:ascii="Arial Narrow" w:hAnsi="Arial Narrow"/>
                <w:b/>
                <w:bCs/>
                <w:sz w:val="18"/>
                <w:szCs w:val="18"/>
              </w:rPr>
              <w:t>20</w:t>
            </w:r>
            <w:r w:rsidR="006D30FE">
              <w:rPr>
                <w:rFonts w:ascii="Arial Narrow" w:hAnsi="Arial Narrow"/>
                <w:b/>
                <w:bCs/>
                <w:sz w:val="18"/>
                <w:szCs w:val="18"/>
              </w:rPr>
              <w:t>20</w:t>
            </w:r>
          </w:p>
        </w:tc>
      </w:tr>
      <w:tr w:rsidR="00614FE4" w:rsidTr="002E0809">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614FE4" w:rsidRPr="00BB202D" w:rsidRDefault="00614FE4">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614FE4" w:rsidRPr="00BB202D" w:rsidRDefault="00614FE4">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hideMark/>
          </w:tcPr>
          <w:p w:rsidR="00614FE4" w:rsidRPr="00BB202D" w:rsidRDefault="00ED2328" w:rsidP="00ED2328">
            <w:pPr>
              <w:jc w:val="center"/>
              <w:rPr>
                <w:rFonts w:ascii="Arial Narrow" w:hAnsi="Arial Narrow"/>
                <w:b/>
                <w:bCs/>
                <w:sz w:val="18"/>
                <w:szCs w:val="18"/>
              </w:rPr>
            </w:pPr>
            <w:r>
              <w:rPr>
                <w:rFonts w:ascii="Arial Narrow" w:hAnsi="Arial Narrow"/>
                <w:b/>
                <w:bCs/>
                <w:sz w:val="18"/>
                <w:szCs w:val="18"/>
              </w:rPr>
              <w:t>03</w:t>
            </w:r>
            <w:r w:rsidR="00614FE4" w:rsidRPr="00BB202D">
              <w:rPr>
                <w:rFonts w:ascii="Arial Narrow" w:hAnsi="Arial Narrow"/>
                <w:b/>
                <w:bCs/>
                <w:sz w:val="18"/>
                <w:szCs w:val="18"/>
              </w:rPr>
              <w:t xml:space="preserve"> de </w:t>
            </w:r>
            <w:r>
              <w:rPr>
                <w:rFonts w:ascii="Arial Narrow" w:hAnsi="Arial Narrow"/>
                <w:b/>
                <w:bCs/>
                <w:sz w:val="18"/>
                <w:szCs w:val="18"/>
              </w:rPr>
              <w:t>Junio</w:t>
            </w:r>
            <w:r w:rsidR="00614FE4" w:rsidRPr="00BB202D">
              <w:rPr>
                <w:rFonts w:ascii="Arial Narrow" w:hAnsi="Arial Narrow"/>
                <w:b/>
                <w:bCs/>
                <w:sz w:val="18"/>
                <w:szCs w:val="18"/>
              </w:rPr>
              <w:t xml:space="preserve"> de 20</w:t>
            </w:r>
            <w:r w:rsidR="006D30FE">
              <w:rPr>
                <w:rFonts w:ascii="Arial Narrow" w:hAnsi="Arial Narrow"/>
                <w:b/>
                <w:bCs/>
                <w:sz w:val="18"/>
                <w:szCs w:val="18"/>
              </w:rPr>
              <w:t>20</w:t>
            </w:r>
          </w:p>
        </w:tc>
      </w:tr>
      <w:tr w:rsidR="00ED2328" w:rsidTr="003E78FA">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D2328" w:rsidRPr="00BB202D" w:rsidRDefault="00ED2328">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D2328" w:rsidRPr="00BB202D" w:rsidRDefault="00ED2328">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hideMark/>
          </w:tcPr>
          <w:p w:rsidR="00354E4A" w:rsidRDefault="00ED2328" w:rsidP="00354E4A">
            <w:pPr>
              <w:jc w:val="center"/>
              <w:rPr>
                <w:rFonts w:ascii="Arial Narrow" w:hAnsi="Arial Narrow" w:cs="Arial Narrow"/>
                <w:b/>
                <w:bCs/>
                <w:sz w:val="18"/>
                <w:szCs w:val="18"/>
                <w:lang w:val="es-MX"/>
              </w:rPr>
            </w:pPr>
            <w:r w:rsidRPr="00BB202D">
              <w:rPr>
                <w:rFonts w:ascii="Arial Narrow" w:hAnsi="Arial Narrow" w:cs="Arial Narrow"/>
                <w:b/>
                <w:sz w:val="18"/>
                <w:szCs w:val="18"/>
                <w:lang w:val="es-MX"/>
              </w:rPr>
              <w:t xml:space="preserve">Recursos Estatal </w:t>
            </w:r>
            <w:r w:rsidRPr="00DF182C">
              <w:rPr>
                <w:rFonts w:ascii="Arial Narrow" w:hAnsi="Arial Narrow" w:cs="Arial Narrow"/>
                <w:b/>
                <w:sz w:val="18"/>
                <w:szCs w:val="18"/>
                <w:lang w:val="es-MX"/>
              </w:rPr>
              <w:t xml:space="preserve"> </w:t>
            </w:r>
            <w:r w:rsidRPr="00B257D8">
              <w:rPr>
                <w:rFonts w:ascii="Arial Narrow" w:hAnsi="Arial Narrow" w:cs="Arial Narrow"/>
                <w:b/>
                <w:bCs/>
                <w:sz w:val="18"/>
                <w:szCs w:val="18"/>
                <w:lang w:val="es-MX"/>
              </w:rPr>
              <w:t>PEI-0</w:t>
            </w:r>
            <w:r w:rsidR="00354E4A">
              <w:rPr>
                <w:rFonts w:ascii="Arial Narrow" w:hAnsi="Arial Narrow" w:cs="Arial Narrow"/>
                <w:b/>
                <w:bCs/>
                <w:sz w:val="18"/>
                <w:szCs w:val="18"/>
                <w:lang w:val="es-MX"/>
              </w:rPr>
              <w:t>1</w:t>
            </w:r>
            <w:r w:rsidRPr="00B257D8">
              <w:rPr>
                <w:rFonts w:ascii="Arial Narrow" w:hAnsi="Arial Narrow" w:cs="Arial Narrow"/>
                <w:b/>
                <w:bCs/>
                <w:sz w:val="18"/>
                <w:szCs w:val="18"/>
                <w:lang w:val="es-MX"/>
              </w:rPr>
              <w:t>8</w:t>
            </w:r>
            <w:r w:rsidR="00354E4A">
              <w:rPr>
                <w:rFonts w:ascii="Arial Narrow" w:hAnsi="Arial Narrow" w:cs="Arial Narrow"/>
                <w:b/>
                <w:bCs/>
                <w:sz w:val="18"/>
                <w:szCs w:val="18"/>
                <w:lang w:val="es-MX"/>
              </w:rPr>
              <w:t xml:space="preserve">6 /2019  de fecha </w:t>
            </w:r>
          </w:p>
          <w:p w:rsidR="00ED2328" w:rsidRPr="00A33583" w:rsidRDefault="00354E4A" w:rsidP="00354E4A">
            <w:pPr>
              <w:jc w:val="center"/>
              <w:rPr>
                <w:rFonts w:ascii="Arial Narrow" w:hAnsi="Arial Narrow" w:cs="Arial Narrow"/>
                <w:b/>
                <w:sz w:val="18"/>
                <w:szCs w:val="18"/>
                <w:lang w:val="es-MX"/>
              </w:rPr>
            </w:pPr>
            <w:r>
              <w:rPr>
                <w:rFonts w:ascii="Arial Narrow" w:hAnsi="Arial Narrow" w:cs="Arial Narrow"/>
                <w:b/>
                <w:bCs/>
                <w:sz w:val="18"/>
                <w:szCs w:val="18"/>
                <w:lang w:val="es-MX"/>
              </w:rPr>
              <w:t>03</w:t>
            </w:r>
            <w:r w:rsidR="00ED2328" w:rsidRPr="00B257D8">
              <w:rPr>
                <w:rFonts w:ascii="Arial Narrow" w:hAnsi="Arial Narrow" w:cs="Arial Narrow"/>
                <w:b/>
                <w:bCs/>
                <w:sz w:val="18"/>
                <w:szCs w:val="18"/>
                <w:lang w:val="es-MX"/>
              </w:rPr>
              <w:t xml:space="preserve"> de </w:t>
            </w:r>
            <w:r>
              <w:rPr>
                <w:rFonts w:ascii="Arial Narrow" w:hAnsi="Arial Narrow" w:cs="Arial Narrow"/>
                <w:b/>
                <w:bCs/>
                <w:sz w:val="18"/>
                <w:szCs w:val="18"/>
                <w:lang w:val="es-MX"/>
              </w:rPr>
              <w:t>Diciem</w:t>
            </w:r>
            <w:r w:rsidR="00ED2328" w:rsidRPr="00B257D8">
              <w:rPr>
                <w:rFonts w:ascii="Arial Narrow" w:hAnsi="Arial Narrow" w:cs="Arial Narrow"/>
                <w:b/>
                <w:bCs/>
                <w:sz w:val="18"/>
                <w:szCs w:val="18"/>
                <w:lang w:val="es-MX"/>
              </w:rPr>
              <w:t>bre de 2019</w:t>
            </w:r>
          </w:p>
        </w:tc>
      </w:tr>
      <w:tr w:rsidR="00A848A7" w:rsidTr="00610ACB">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A848A7" w:rsidRPr="00A848A7" w:rsidRDefault="00A64E03" w:rsidP="00354E4A">
            <w:pPr>
              <w:jc w:val="center"/>
              <w:rPr>
                <w:rFonts w:ascii="Arial Narrow" w:hAnsi="Arial Narrow"/>
                <w:b/>
                <w:sz w:val="18"/>
                <w:szCs w:val="18"/>
              </w:rPr>
            </w:pPr>
            <w:r w:rsidRPr="00A64E03">
              <w:rPr>
                <w:rFonts w:ascii="Arial Narrow" w:hAnsi="Arial Narrow"/>
                <w:b/>
                <w:sz w:val="18"/>
                <w:szCs w:val="18"/>
                <w:lang w:val="es-MX"/>
              </w:rPr>
              <w:t>Construcción de Plaza Cultural en la calle 5 de mayo en el municipio de Monterrey, Nuevo León</w:t>
            </w:r>
          </w:p>
        </w:tc>
      </w:tr>
      <w:tr w:rsidR="00A848A7" w:rsidTr="003D4A04">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hideMark/>
          </w:tcPr>
          <w:p w:rsidR="00A848A7" w:rsidRPr="00BB202D" w:rsidRDefault="00354E4A" w:rsidP="00623B8E">
            <w:pPr>
              <w:jc w:val="center"/>
              <w:rPr>
                <w:rFonts w:ascii="Arial Narrow" w:hAnsi="Arial Narrow"/>
                <w:b/>
                <w:bCs/>
                <w:sz w:val="18"/>
                <w:szCs w:val="18"/>
              </w:rPr>
            </w:pPr>
            <w:r>
              <w:rPr>
                <w:rFonts w:ascii="Arial Narrow" w:hAnsi="Arial Narrow"/>
                <w:b/>
                <w:bCs/>
                <w:sz w:val="18"/>
                <w:szCs w:val="18"/>
              </w:rPr>
              <w:t>Será de 68</w:t>
            </w:r>
            <w:r w:rsidR="00A848A7" w:rsidRPr="00BB202D">
              <w:rPr>
                <w:rFonts w:ascii="Arial Narrow" w:hAnsi="Arial Narrow"/>
                <w:b/>
                <w:bCs/>
                <w:sz w:val="18"/>
                <w:szCs w:val="18"/>
              </w:rPr>
              <w:t xml:space="preserve"> días</w:t>
            </w:r>
          </w:p>
        </w:tc>
      </w:tr>
      <w:tr w:rsidR="00A848A7" w:rsidTr="003D4A04">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hideMark/>
          </w:tcPr>
          <w:p w:rsidR="00A848A7" w:rsidRPr="00A33583" w:rsidRDefault="00B257D8" w:rsidP="00354E4A">
            <w:pPr>
              <w:jc w:val="center"/>
              <w:rPr>
                <w:rFonts w:ascii="Arial Narrow" w:hAnsi="Arial Narrow"/>
                <w:b/>
                <w:bCs/>
                <w:sz w:val="18"/>
                <w:szCs w:val="18"/>
              </w:rPr>
            </w:pPr>
            <w:r>
              <w:rPr>
                <w:rFonts w:ascii="Arial Narrow" w:hAnsi="Arial Narrow"/>
                <w:b/>
                <w:bCs/>
                <w:sz w:val="18"/>
                <w:szCs w:val="18"/>
              </w:rPr>
              <w:t>2</w:t>
            </w:r>
            <w:r w:rsidR="00354E4A">
              <w:rPr>
                <w:rFonts w:ascii="Arial Narrow" w:hAnsi="Arial Narrow"/>
                <w:b/>
                <w:bCs/>
                <w:sz w:val="18"/>
                <w:szCs w:val="18"/>
              </w:rPr>
              <w:t>0</w:t>
            </w:r>
            <w:r w:rsidR="00A848A7">
              <w:rPr>
                <w:rFonts w:ascii="Arial Narrow" w:hAnsi="Arial Narrow"/>
                <w:b/>
                <w:bCs/>
                <w:sz w:val="18"/>
                <w:szCs w:val="18"/>
              </w:rPr>
              <w:t xml:space="preserve"> de </w:t>
            </w:r>
            <w:r w:rsidR="00354E4A">
              <w:rPr>
                <w:rFonts w:ascii="Arial Narrow" w:hAnsi="Arial Narrow"/>
                <w:b/>
                <w:bCs/>
                <w:sz w:val="18"/>
                <w:szCs w:val="18"/>
              </w:rPr>
              <w:t>Julio</w:t>
            </w:r>
            <w:r w:rsidR="00A848A7">
              <w:rPr>
                <w:rFonts w:ascii="Arial Narrow" w:hAnsi="Arial Narrow"/>
                <w:b/>
                <w:bCs/>
                <w:sz w:val="18"/>
                <w:szCs w:val="18"/>
              </w:rPr>
              <w:t xml:space="preserve"> de 2020</w:t>
            </w:r>
          </w:p>
        </w:tc>
      </w:tr>
      <w:tr w:rsidR="00A848A7" w:rsidTr="002E0809">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hideMark/>
          </w:tcPr>
          <w:p w:rsidR="00A848A7" w:rsidRPr="00A33583" w:rsidRDefault="00B257D8" w:rsidP="00623B8E">
            <w:pPr>
              <w:jc w:val="center"/>
              <w:rPr>
                <w:rFonts w:ascii="Arial Narrow" w:hAnsi="Arial Narrow"/>
                <w:b/>
                <w:bCs/>
                <w:sz w:val="18"/>
                <w:szCs w:val="18"/>
              </w:rPr>
            </w:pPr>
            <w:r>
              <w:rPr>
                <w:rFonts w:ascii="Arial Narrow" w:hAnsi="Arial Narrow"/>
                <w:b/>
                <w:bCs/>
                <w:sz w:val="18"/>
                <w:szCs w:val="18"/>
              </w:rPr>
              <w:t>25</w:t>
            </w:r>
            <w:r w:rsidR="00A848A7">
              <w:rPr>
                <w:rFonts w:ascii="Arial Narrow" w:hAnsi="Arial Narrow"/>
                <w:b/>
                <w:bCs/>
                <w:sz w:val="18"/>
                <w:szCs w:val="18"/>
              </w:rPr>
              <w:t xml:space="preserve"> de </w:t>
            </w:r>
            <w:r w:rsidR="00623B8E">
              <w:rPr>
                <w:rFonts w:ascii="Arial Narrow" w:hAnsi="Arial Narrow"/>
                <w:b/>
                <w:bCs/>
                <w:sz w:val="18"/>
                <w:szCs w:val="18"/>
              </w:rPr>
              <w:t>Septi</w:t>
            </w:r>
            <w:r w:rsidR="00A848A7">
              <w:rPr>
                <w:rFonts w:ascii="Arial Narrow" w:hAnsi="Arial Narrow"/>
                <w:b/>
                <w:bCs/>
                <w:sz w:val="18"/>
                <w:szCs w:val="18"/>
              </w:rPr>
              <w:t>embre de 2020</w:t>
            </w:r>
          </w:p>
        </w:tc>
      </w:tr>
      <w:tr w:rsidR="00A848A7"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A848A7" w:rsidRPr="00BB202D" w:rsidRDefault="00A64E03" w:rsidP="00354E4A">
            <w:pPr>
              <w:jc w:val="center"/>
              <w:rPr>
                <w:rFonts w:ascii="Arial Narrow" w:hAnsi="Arial Narrow"/>
                <w:b/>
                <w:bCs/>
                <w:sz w:val="18"/>
                <w:szCs w:val="18"/>
              </w:rPr>
            </w:pPr>
            <w:r>
              <w:rPr>
                <w:rFonts w:ascii="Arial Narrow" w:hAnsi="Arial Narrow" w:cs="Arial Narrow"/>
                <w:b/>
                <w:bCs/>
                <w:sz w:val="18"/>
                <w:szCs w:val="18"/>
                <w:lang w:val="es-MX"/>
              </w:rPr>
              <w:t>1</w:t>
            </w:r>
            <w:r w:rsidR="00354E4A">
              <w:rPr>
                <w:rFonts w:ascii="Arial Narrow" w:hAnsi="Arial Narrow" w:cs="Arial Narrow"/>
                <w:b/>
                <w:bCs/>
                <w:sz w:val="18"/>
                <w:szCs w:val="18"/>
                <w:lang w:val="es-MX"/>
              </w:rPr>
              <w:t>2</w:t>
            </w:r>
            <w:r w:rsidR="00A848A7" w:rsidRPr="00BB202D">
              <w:rPr>
                <w:rFonts w:ascii="Arial Narrow" w:hAnsi="Arial Narrow" w:cs="Arial Narrow"/>
                <w:b/>
                <w:bCs/>
                <w:sz w:val="18"/>
                <w:szCs w:val="18"/>
                <w:lang w:val="es-MX"/>
              </w:rPr>
              <w:t xml:space="preserve"> de </w:t>
            </w:r>
            <w:r w:rsidR="00354E4A">
              <w:rPr>
                <w:rFonts w:ascii="Arial Narrow" w:hAnsi="Arial Narrow" w:cs="Arial Narrow"/>
                <w:b/>
                <w:bCs/>
                <w:sz w:val="18"/>
                <w:szCs w:val="18"/>
                <w:lang w:val="es-MX"/>
              </w:rPr>
              <w:t>Junio</w:t>
            </w:r>
            <w:r w:rsidR="00A848A7">
              <w:rPr>
                <w:rFonts w:ascii="Arial Narrow" w:hAnsi="Arial Narrow" w:cs="Arial Narrow"/>
                <w:b/>
                <w:bCs/>
                <w:sz w:val="18"/>
                <w:szCs w:val="18"/>
                <w:lang w:val="es-MX"/>
              </w:rPr>
              <w:t xml:space="preserve"> de 2020</w:t>
            </w:r>
            <w:r w:rsidR="00A848A7" w:rsidRPr="00BB202D">
              <w:rPr>
                <w:rFonts w:ascii="Arial Narrow" w:hAnsi="Arial Narrow" w:cs="Arial Narrow"/>
                <w:b/>
                <w:bCs/>
                <w:sz w:val="18"/>
                <w:szCs w:val="18"/>
                <w:lang w:val="es-MX"/>
              </w:rPr>
              <w:t xml:space="preserve"> </w:t>
            </w:r>
            <w:r w:rsidR="00A848A7" w:rsidRPr="00BB202D">
              <w:rPr>
                <w:rFonts w:ascii="Arial Narrow" w:hAnsi="Arial Narrow" w:cs="Arial Narrow"/>
                <w:b/>
                <w:sz w:val="18"/>
                <w:szCs w:val="18"/>
                <w:lang w:val="es-MX"/>
              </w:rPr>
              <w:t xml:space="preserve">a las </w:t>
            </w:r>
            <w:r w:rsidR="00A848A7" w:rsidRPr="00BB202D">
              <w:rPr>
                <w:rFonts w:ascii="Arial Narrow" w:hAnsi="Arial Narrow" w:cs="Arial Narrow"/>
                <w:b/>
                <w:bCs/>
                <w:sz w:val="18"/>
                <w:szCs w:val="18"/>
                <w:lang w:val="es-MX"/>
              </w:rPr>
              <w:t>08:00 horas.</w:t>
            </w:r>
            <w:r w:rsidR="00A848A7" w:rsidRPr="00BB202D">
              <w:rPr>
                <w:rFonts w:ascii="Arial Narrow" w:hAnsi="Arial Narrow" w:cs="Arial Narrow"/>
                <w:b/>
                <w:sz w:val="18"/>
                <w:szCs w:val="18"/>
              </w:rPr>
              <w:t xml:space="preserve">  La visita al lug</w:t>
            </w:r>
            <w:r w:rsidR="00A848A7">
              <w:rPr>
                <w:rFonts w:ascii="Arial Narrow" w:hAnsi="Arial Narrow" w:cs="Arial Narrow"/>
                <w:b/>
                <w:sz w:val="18"/>
                <w:szCs w:val="18"/>
              </w:rPr>
              <w:t xml:space="preserve">ar de los trabajos se realizará </w:t>
            </w:r>
            <w:r w:rsidR="00A848A7" w:rsidRPr="00BB202D">
              <w:rPr>
                <w:rFonts w:ascii="Arial Narrow" w:hAnsi="Arial Narrow" w:cs="Arial Narrow"/>
                <w:b/>
                <w:sz w:val="18"/>
                <w:szCs w:val="18"/>
              </w:rPr>
              <w:t xml:space="preserve">partiendo de las oficinas de la Dirección de Edificación, </w:t>
            </w:r>
            <w:r w:rsidR="00A848A7" w:rsidRPr="003E78F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A848A7"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A848A7" w:rsidRPr="00BB202D" w:rsidRDefault="00A848A7" w:rsidP="00A33583">
            <w:pPr>
              <w:jc w:val="center"/>
              <w:rPr>
                <w:rFonts w:ascii="Arial Narrow" w:hAnsi="Arial Narrow"/>
                <w:b/>
                <w:bCs/>
                <w:sz w:val="18"/>
                <w:szCs w:val="18"/>
              </w:rPr>
            </w:pPr>
            <w:r w:rsidRPr="00BB202D">
              <w:rPr>
                <w:rFonts w:ascii="Arial Narrow" w:hAnsi="Arial Narrow"/>
                <w:b/>
                <w:sz w:val="18"/>
                <w:szCs w:val="18"/>
              </w:rPr>
              <w:t>Ing. Leonel Botello de León</w:t>
            </w:r>
            <w:r w:rsidRPr="00BB202D">
              <w:rPr>
                <w:rFonts w:ascii="Arial Narrow" w:hAnsi="Arial Narrow" w:cs="Arial Narrow"/>
                <w:b/>
                <w:bCs/>
                <w:sz w:val="18"/>
                <w:szCs w:val="18"/>
                <w:lang w:val="es-MX"/>
              </w:rPr>
              <w:t>, Direc</w:t>
            </w:r>
            <w:r>
              <w:rPr>
                <w:rFonts w:ascii="Arial Narrow" w:hAnsi="Arial Narrow" w:cs="Arial Narrow"/>
                <w:b/>
                <w:bCs/>
                <w:sz w:val="18"/>
                <w:szCs w:val="18"/>
                <w:lang w:val="es-MX"/>
              </w:rPr>
              <w:t>tor</w:t>
            </w:r>
            <w:r w:rsidRPr="00BB202D">
              <w:rPr>
                <w:rFonts w:ascii="Arial Narrow" w:hAnsi="Arial Narrow" w:cs="Arial Narrow"/>
                <w:b/>
                <w:bCs/>
                <w:sz w:val="18"/>
                <w:szCs w:val="18"/>
                <w:lang w:val="es-MX"/>
              </w:rPr>
              <w:t xml:space="preserve"> de Edificación</w:t>
            </w:r>
          </w:p>
        </w:tc>
      </w:tr>
      <w:tr w:rsidR="00A848A7"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A848A7" w:rsidRPr="00BB202D" w:rsidRDefault="00354E4A" w:rsidP="00354E4A">
            <w:pPr>
              <w:jc w:val="center"/>
              <w:rPr>
                <w:rFonts w:ascii="Arial Narrow" w:hAnsi="Arial Narrow"/>
                <w:b/>
                <w:bCs/>
                <w:sz w:val="18"/>
                <w:szCs w:val="18"/>
              </w:rPr>
            </w:pPr>
            <w:r>
              <w:rPr>
                <w:rFonts w:ascii="Arial Narrow" w:hAnsi="Arial Narrow" w:cs="Arial Narrow"/>
                <w:b/>
                <w:bCs/>
                <w:sz w:val="18"/>
                <w:szCs w:val="18"/>
                <w:lang w:val="es-MX"/>
              </w:rPr>
              <w:t>15</w:t>
            </w:r>
            <w:r w:rsidR="00A848A7"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Junio</w:t>
            </w:r>
            <w:r w:rsidR="00B257D8">
              <w:rPr>
                <w:rFonts w:ascii="Arial Narrow" w:hAnsi="Arial Narrow" w:cs="Arial Narrow"/>
                <w:b/>
                <w:bCs/>
                <w:sz w:val="18"/>
                <w:szCs w:val="18"/>
                <w:lang w:val="es-MX"/>
              </w:rPr>
              <w:t xml:space="preserve"> de 2020 a las 1</w:t>
            </w:r>
            <w:r>
              <w:rPr>
                <w:rFonts w:ascii="Arial Narrow" w:hAnsi="Arial Narrow" w:cs="Arial Narrow"/>
                <w:b/>
                <w:bCs/>
                <w:sz w:val="18"/>
                <w:szCs w:val="18"/>
                <w:lang w:val="es-MX"/>
              </w:rPr>
              <w:t>2</w:t>
            </w:r>
            <w:r w:rsidR="00A848A7" w:rsidRPr="00BB202D">
              <w:rPr>
                <w:rFonts w:ascii="Arial Narrow" w:hAnsi="Arial Narrow" w:cs="Arial Narrow"/>
                <w:b/>
                <w:bCs/>
                <w:sz w:val="18"/>
                <w:szCs w:val="18"/>
                <w:lang w:val="es-MX"/>
              </w:rPr>
              <w:t>:00 horas</w:t>
            </w:r>
          </w:p>
        </w:tc>
      </w:tr>
      <w:tr w:rsidR="00A848A7"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A848A7" w:rsidRPr="00BB202D" w:rsidRDefault="00623B8E" w:rsidP="00A64E03">
            <w:pPr>
              <w:jc w:val="center"/>
              <w:rPr>
                <w:rFonts w:ascii="Arial Narrow" w:hAnsi="Arial Narrow"/>
                <w:b/>
                <w:bCs/>
                <w:sz w:val="18"/>
                <w:szCs w:val="18"/>
              </w:rPr>
            </w:pPr>
            <w:r>
              <w:rPr>
                <w:rFonts w:ascii="Arial Narrow" w:hAnsi="Arial Narrow" w:cs="Arial Narrow"/>
                <w:b/>
                <w:bCs/>
                <w:sz w:val="18"/>
                <w:szCs w:val="18"/>
                <w:lang w:val="es-MX"/>
              </w:rPr>
              <w:t>$ 1</w:t>
            </w:r>
            <w:r w:rsidR="00A64E03">
              <w:rPr>
                <w:rFonts w:ascii="Arial Narrow" w:hAnsi="Arial Narrow" w:cs="Arial Narrow"/>
                <w:b/>
                <w:bCs/>
                <w:sz w:val="18"/>
                <w:szCs w:val="18"/>
                <w:lang w:val="es-MX"/>
              </w:rPr>
              <w:t>0</w:t>
            </w:r>
            <w:r w:rsidR="00A848A7">
              <w:rPr>
                <w:rFonts w:ascii="Arial Narrow" w:hAnsi="Arial Narrow" w:cs="Arial Narrow"/>
                <w:b/>
                <w:bCs/>
                <w:sz w:val="18"/>
                <w:szCs w:val="18"/>
                <w:lang w:val="es-MX"/>
              </w:rPr>
              <w:t>,000</w:t>
            </w:r>
            <w:r w:rsidR="00A848A7" w:rsidRPr="00BB202D">
              <w:rPr>
                <w:rFonts w:ascii="Arial Narrow" w:hAnsi="Arial Narrow" w:cs="Arial Narrow"/>
                <w:b/>
                <w:bCs/>
                <w:sz w:val="18"/>
                <w:szCs w:val="18"/>
                <w:lang w:val="es-MX"/>
              </w:rPr>
              <w:t>,000.00</w:t>
            </w:r>
          </w:p>
        </w:tc>
      </w:tr>
      <w:tr w:rsidR="00A848A7"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A848A7" w:rsidRPr="001361A0" w:rsidRDefault="00A64E03" w:rsidP="000D4C45">
            <w:pPr>
              <w:jc w:val="center"/>
              <w:rPr>
                <w:rFonts w:ascii="Arial Narrow" w:hAnsi="Arial Narrow" w:cs="Arial Narrow"/>
                <w:b/>
                <w:sz w:val="16"/>
                <w:szCs w:val="16"/>
                <w:lang w:val="es-MX"/>
              </w:rPr>
            </w:pPr>
            <w:r w:rsidRPr="00A64E03">
              <w:rPr>
                <w:rFonts w:ascii="Arial Narrow" w:hAnsi="Arial Narrow"/>
                <w:b/>
                <w:sz w:val="18"/>
                <w:szCs w:val="18"/>
                <w:lang w:val="es-MX"/>
              </w:rPr>
              <w:t>Albañilería, herrería, mobiliario urbano, instalaciones hidráulicas, eléctricas, jardinería</w:t>
            </w:r>
            <w:r w:rsidR="00A848A7" w:rsidRPr="001361A0">
              <w:rPr>
                <w:rFonts w:ascii="Arial Narrow" w:hAnsi="Arial Narrow"/>
                <w:b/>
                <w:sz w:val="18"/>
                <w:szCs w:val="18"/>
              </w:rPr>
              <w:t>.</w:t>
            </w:r>
          </w:p>
        </w:tc>
      </w:tr>
      <w:tr w:rsidR="00A848A7" w:rsidTr="003D4A04">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hideMark/>
          </w:tcPr>
          <w:p w:rsidR="00A848A7" w:rsidRPr="00A33583" w:rsidRDefault="00354E4A" w:rsidP="00354E4A">
            <w:pPr>
              <w:jc w:val="center"/>
              <w:rPr>
                <w:rFonts w:ascii="Arial Narrow" w:hAnsi="Arial Narrow" w:cs="Arial Narrow"/>
                <w:b/>
                <w:bCs/>
                <w:sz w:val="18"/>
                <w:szCs w:val="18"/>
                <w:lang w:val="es-MX"/>
              </w:rPr>
            </w:pPr>
            <w:r>
              <w:rPr>
                <w:rFonts w:ascii="Arial Narrow" w:hAnsi="Arial Narrow" w:cs="Arial Narrow"/>
                <w:b/>
                <w:bCs/>
                <w:sz w:val="18"/>
                <w:szCs w:val="18"/>
                <w:lang w:val="es-MX"/>
              </w:rPr>
              <w:t>23</w:t>
            </w:r>
            <w:r w:rsidR="00A848A7"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Juni</w:t>
            </w:r>
            <w:r w:rsidR="00B257D8">
              <w:rPr>
                <w:rFonts w:ascii="Arial Narrow" w:hAnsi="Arial Narrow" w:cs="Arial Narrow"/>
                <w:b/>
                <w:bCs/>
                <w:sz w:val="18"/>
                <w:szCs w:val="18"/>
                <w:lang w:val="es-MX"/>
              </w:rPr>
              <w:t>o</w:t>
            </w:r>
            <w:r w:rsidR="00A848A7">
              <w:rPr>
                <w:rFonts w:ascii="Arial Narrow" w:hAnsi="Arial Narrow" w:cs="Arial Narrow"/>
                <w:b/>
                <w:bCs/>
                <w:sz w:val="18"/>
                <w:szCs w:val="18"/>
                <w:lang w:val="es-MX"/>
              </w:rPr>
              <w:t xml:space="preserve"> de 2020 a las </w:t>
            </w:r>
            <w:r w:rsidR="00B257D8">
              <w:rPr>
                <w:rFonts w:ascii="Arial Narrow" w:hAnsi="Arial Narrow" w:cs="Arial Narrow"/>
                <w:b/>
                <w:bCs/>
                <w:sz w:val="18"/>
                <w:szCs w:val="18"/>
                <w:lang w:val="es-MX"/>
              </w:rPr>
              <w:t>1</w:t>
            </w:r>
            <w:r>
              <w:rPr>
                <w:rFonts w:ascii="Arial Narrow" w:hAnsi="Arial Narrow" w:cs="Arial Narrow"/>
                <w:b/>
                <w:bCs/>
                <w:sz w:val="18"/>
                <w:szCs w:val="18"/>
                <w:lang w:val="es-MX"/>
              </w:rPr>
              <w:t>2</w:t>
            </w:r>
            <w:r w:rsidR="00A848A7" w:rsidRPr="00BB202D">
              <w:rPr>
                <w:rFonts w:ascii="Arial Narrow" w:hAnsi="Arial Narrow" w:cs="Arial Narrow"/>
                <w:b/>
                <w:bCs/>
                <w:sz w:val="18"/>
                <w:szCs w:val="18"/>
                <w:lang w:val="es-MX"/>
              </w:rPr>
              <w:t>:00 horas</w:t>
            </w:r>
          </w:p>
        </w:tc>
      </w:tr>
      <w:tr w:rsidR="00A848A7" w:rsidTr="003D4A04">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hideMark/>
          </w:tcPr>
          <w:p w:rsidR="00A848A7" w:rsidRPr="00280E76" w:rsidRDefault="00354E4A" w:rsidP="00354E4A">
            <w:pPr>
              <w:jc w:val="center"/>
              <w:rPr>
                <w:rFonts w:ascii="Arial Narrow" w:hAnsi="Arial Narrow"/>
                <w:b/>
                <w:bCs/>
                <w:sz w:val="18"/>
                <w:szCs w:val="18"/>
                <w:highlight w:val="yellow"/>
              </w:rPr>
            </w:pPr>
            <w:r>
              <w:rPr>
                <w:rFonts w:ascii="Arial Narrow" w:hAnsi="Arial Narrow" w:cs="Arial Narrow"/>
                <w:b/>
                <w:bCs/>
                <w:sz w:val="18"/>
                <w:szCs w:val="18"/>
                <w:lang w:val="es-MX"/>
              </w:rPr>
              <w:t>30</w:t>
            </w:r>
            <w:r w:rsidR="00A848A7">
              <w:rPr>
                <w:rFonts w:ascii="Arial Narrow" w:hAnsi="Arial Narrow" w:cs="Arial Narrow"/>
                <w:b/>
                <w:bCs/>
                <w:sz w:val="18"/>
                <w:szCs w:val="18"/>
                <w:lang w:val="es-MX"/>
              </w:rPr>
              <w:t xml:space="preserve"> de </w:t>
            </w:r>
            <w:r>
              <w:rPr>
                <w:rFonts w:ascii="Arial Narrow" w:hAnsi="Arial Narrow" w:cs="Arial Narrow"/>
                <w:b/>
                <w:bCs/>
                <w:sz w:val="18"/>
                <w:szCs w:val="18"/>
                <w:lang w:val="es-MX"/>
              </w:rPr>
              <w:t>Junio</w:t>
            </w:r>
            <w:r w:rsidR="00B257D8">
              <w:rPr>
                <w:rFonts w:ascii="Arial Narrow" w:hAnsi="Arial Narrow" w:cs="Arial Narrow"/>
                <w:b/>
                <w:bCs/>
                <w:sz w:val="18"/>
                <w:szCs w:val="18"/>
                <w:lang w:val="es-MX"/>
              </w:rPr>
              <w:t xml:space="preserve"> de 2020 a las 1</w:t>
            </w:r>
            <w:r w:rsidR="00A64E03">
              <w:rPr>
                <w:rFonts w:ascii="Arial Narrow" w:hAnsi="Arial Narrow" w:cs="Arial Narrow"/>
                <w:b/>
                <w:bCs/>
                <w:sz w:val="18"/>
                <w:szCs w:val="18"/>
                <w:lang w:val="es-MX"/>
              </w:rPr>
              <w:t>0</w:t>
            </w:r>
            <w:r w:rsidR="00A848A7" w:rsidRPr="00244E4F">
              <w:rPr>
                <w:rFonts w:ascii="Arial Narrow" w:hAnsi="Arial Narrow" w:cs="Arial Narrow"/>
                <w:b/>
                <w:bCs/>
                <w:sz w:val="18"/>
                <w:szCs w:val="18"/>
                <w:lang w:val="es-MX"/>
              </w:rPr>
              <w:t>:00 horas</w:t>
            </w:r>
          </w:p>
        </w:tc>
      </w:tr>
      <w:tr w:rsidR="00A848A7" w:rsidTr="003D4A04">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hideMark/>
          </w:tcPr>
          <w:p w:rsidR="00A848A7" w:rsidRPr="00280E76" w:rsidRDefault="00FA3883" w:rsidP="00FA3883">
            <w:pPr>
              <w:jc w:val="center"/>
              <w:rPr>
                <w:rFonts w:ascii="Arial Narrow" w:hAnsi="Arial Narrow"/>
                <w:b/>
                <w:bCs/>
                <w:sz w:val="18"/>
                <w:szCs w:val="18"/>
                <w:highlight w:val="yellow"/>
              </w:rPr>
            </w:pPr>
            <w:r>
              <w:rPr>
                <w:rFonts w:ascii="Arial Narrow" w:hAnsi="Arial Narrow" w:cs="Arial Narrow"/>
                <w:b/>
                <w:bCs/>
                <w:sz w:val="18"/>
                <w:szCs w:val="18"/>
                <w:lang w:val="es-MX"/>
              </w:rPr>
              <w:t>10</w:t>
            </w:r>
            <w:r w:rsidR="00A848A7">
              <w:rPr>
                <w:rFonts w:ascii="Arial Narrow" w:hAnsi="Arial Narrow" w:cs="Arial Narrow"/>
                <w:b/>
                <w:bCs/>
                <w:sz w:val="18"/>
                <w:szCs w:val="18"/>
                <w:lang w:val="es-MX"/>
              </w:rPr>
              <w:t xml:space="preserve"> de </w:t>
            </w:r>
            <w:r>
              <w:rPr>
                <w:rFonts w:ascii="Arial Narrow" w:hAnsi="Arial Narrow" w:cs="Arial Narrow"/>
                <w:b/>
                <w:bCs/>
                <w:sz w:val="18"/>
                <w:szCs w:val="18"/>
                <w:lang w:val="es-MX"/>
              </w:rPr>
              <w:t>Julio</w:t>
            </w:r>
            <w:r w:rsidR="00A848A7">
              <w:rPr>
                <w:rFonts w:ascii="Arial Narrow" w:hAnsi="Arial Narrow" w:cs="Arial Narrow"/>
                <w:b/>
                <w:bCs/>
                <w:sz w:val="18"/>
                <w:szCs w:val="18"/>
                <w:lang w:val="es-MX"/>
              </w:rPr>
              <w:t xml:space="preserve"> de 2020 a las 1</w:t>
            </w:r>
            <w:r w:rsidR="000F508D">
              <w:rPr>
                <w:rFonts w:ascii="Arial Narrow" w:hAnsi="Arial Narrow" w:cs="Arial Narrow"/>
                <w:b/>
                <w:bCs/>
                <w:sz w:val="18"/>
                <w:szCs w:val="18"/>
                <w:lang w:val="es-MX"/>
              </w:rPr>
              <w:t>2</w:t>
            </w:r>
            <w:r w:rsidR="00A848A7" w:rsidRPr="00244E4F">
              <w:rPr>
                <w:rFonts w:ascii="Arial Narrow" w:hAnsi="Arial Narrow" w:cs="Arial Narrow"/>
                <w:b/>
                <w:bCs/>
                <w:sz w:val="18"/>
                <w:szCs w:val="18"/>
                <w:lang w:val="es-MX"/>
              </w:rPr>
              <w:t>:00 horas</w:t>
            </w:r>
          </w:p>
        </w:tc>
      </w:tr>
      <w:tr w:rsidR="00A848A7" w:rsidTr="003D4A04">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hideMark/>
          </w:tcPr>
          <w:p w:rsidR="00A848A7" w:rsidRPr="00280E76" w:rsidRDefault="00FA3883" w:rsidP="00FA3883">
            <w:pPr>
              <w:jc w:val="center"/>
              <w:rPr>
                <w:rFonts w:ascii="Arial Narrow" w:hAnsi="Arial Narrow" w:cs="Arial Narrow"/>
                <w:b/>
                <w:bCs/>
                <w:sz w:val="18"/>
                <w:szCs w:val="18"/>
                <w:highlight w:val="yellow"/>
                <w:lang w:val="es-MX"/>
              </w:rPr>
            </w:pPr>
            <w:r>
              <w:rPr>
                <w:rFonts w:ascii="Arial Narrow" w:hAnsi="Arial Narrow" w:cs="Arial Narrow"/>
                <w:b/>
                <w:bCs/>
                <w:sz w:val="18"/>
                <w:szCs w:val="18"/>
                <w:lang w:val="es-MX"/>
              </w:rPr>
              <w:t>10</w:t>
            </w:r>
            <w:r w:rsidR="00A848A7">
              <w:rPr>
                <w:rFonts w:ascii="Arial Narrow" w:hAnsi="Arial Narrow" w:cs="Arial Narrow"/>
                <w:b/>
                <w:bCs/>
                <w:sz w:val="18"/>
                <w:szCs w:val="18"/>
                <w:lang w:val="es-MX"/>
              </w:rPr>
              <w:t xml:space="preserve"> de </w:t>
            </w:r>
            <w:r>
              <w:rPr>
                <w:rFonts w:ascii="Arial Narrow" w:hAnsi="Arial Narrow" w:cs="Arial Narrow"/>
                <w:b/>
                <w:bCs/>
                <w:sz w:val="18"/>
                <w:szCs w:val="18"/>
                <w:lang w:val="es-MX"/>
              </w:rPr>
              <w:t>Julio</w:t>
            </w:r>
            <w:r w:rsidR="00A848A7">
              <w:rPr>
                <w:rFonts w:ascii="Arial Narrow" w:hAnsi="Arial Narrow" w:cs="Arial Narrow"/>
                <w:b/>
                <w:bCs/>
                <w:sz w:val="18"/>
                <w:szCs w:val="18"/>
                <w:lang w:val="es-MX"/>
              </w:rPr>
              <w:t xml:space="preserve"> de 2020 a las 1</w:t>
            </w:r>
            <w:r w:rsidR="000F508D">
              <w:rPr>
                <w:rFonts w:ascii="Arial Narrow" w:hAnsi="Arial Narrow" w:cs="Arial Narrow"/>
                <w:b/>
                <w:bCs/>
                <w:sz w:val="18"/>
                <w:szCs w:val="18"/>
                <w:lang w:val="es-MX"/>
              </w:rPr>
              <w:t>3</w:t>
            </w:r>
            <w:r w:rsidR="00A848A7" w:rsidRPr="00244E4F">
              <w:rPr>
                <w:rFonts w:ascii="Arial Narrow" w:hAnsi="Arial Narrow" w:cs="Arial Narrow"/>
                <w:b/>
                <w:bCs/>
                <w:sz w:val="18"/>
                <w:szCs w:val="18"/>
                <w:lang w:val="es-MX"/>
              </w:rPr>
              <w:t>:00 horas</w:t>
            </w:r>
          </w:p>
        </w:tc>
      </w:tr>
      <w:tr w:rsidR="00A848A7"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A848A7" w:rsidRPr="00BB202D" w:rsidRDefault="00A848A7">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A848A7" w:rsidRPr="00BB202D" w:rsidRDefault="00A848A7">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hideMark/>
          </w:tcPr>
          <w:p w:rsidR="00A848A7" w:rsidRPr="00BB202D" w:rsidRDefault="00A848A7">
            <w:pPr>
              <w:jc w:val="center"/>
              <w:rPr>
                <w:rFonts w:ascii="Arial Narrow" w:hAnsi="Arial Narrow"/>
                <w:b/>
                <w:bCs/>
                <w:sz w:val="18"/>
                <w:szCs w:val="18"/>
              </w:rPr>
            </w:pPr>
            <w:r w:rsidRPr="00BB202D">
              <w:rPr>
                <w:rFonts w:ascii="Arial Narrow" w:hAnsi="Arial Narrow" w:cs="Arial Narrow"/>
                <w:b/>
                <w:bCs/>
                <w:sz w:val="18"/>
                <w:szCs w:val="18"/>
                <w:u w:val="single"/>
                <w:lang w:val="es-MX"/>
              </w:rPr>
              <w:t>10%</w:t>
            </w:r>
            <w:r w:rsidRPr="00BB202D">
              <w:rPr>
                <w:rFonts w:ascii="Arial Narrow" w:hAnsi="Arial Narrow" w:cs="Arial Narrow"/>
                <w:sz w:val="18"/>
                <w:szCs w:val="18"/>
                <w:lang w:val="es-MX"/>
              </w:rPr>
              <w:t xml:space="preserve"> para el inicio de la obra y un  </w:t>
            </w:r>
            <w:r w:rsidRPr="00BB202D">
              <w:rPr>
                <w:rFonts w:ascii="Arial Narrow" w:hAnsi="Arial Narrow" w:cs="Arial Narrow"/>
                <w:b/>
                <w:bCs/>
                <w:sz w:val="18"/>
                <w:szCs w:val="18"/>
                <w:u w:val="single"/>
                <w:lang w:val="es-MX"/>
              </w:rPr>
              <w:t>20%</w:t>
            </w:r>
            <w:r w:rsidRPr="00BB202D">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referencia a los apéndices de la 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2E0809" w:rsidRDefault="002E0809"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lastRenderedPageBreak/>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diferidos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lastRenderedPageBreak/>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397427">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6050A1" w:rsidRPr="00397427" w:rsidRDefault="00071B82" w:rsidP="006050A1">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9F09BE" w:rsidRPr="00397427" w:rsidRDefault="009F09BE" w:rsidP="009F09BE">
      <w:pPr>
        <w:jc w:val="both"/>
        <w:rPr>
          <w:rFonts w:ascii="Arial Narrow" w:hAnsi="Arial Narrow" w:cs="Arial Narrow"/>
          <w:b/>
          <w:sz w:val="18"/>
          <w:szCs w:val="18"/>
          <w:u w:val="single"/>
          <w:lang w:val="es-MX"/>
        </w:rPr>
      </w:pPr>
    </w:p>
    <w:p w:rsidR="00922F05" w:rsidRPr="00397427" w:rsidRDefault="00922F05" w:rsidP="00922F05">
      <w:pPr>
        <w:jc w:val="both"/>
        <w:rPr>
          <w:rFonts w:ascii="Arial Narrow" w:hAnsi="Arial Narrow" w:cs="Arial Narrow"/>
          <w:b/>
          <w:sz w:val="18"/>
          <w:szCs w:val="18"/>
          <w:u w:val="single"/>
          <w:lang w:val="es-MX"/>
        </w:rPr>
      </w:pP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xml:space="preserve">.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32"/>
          <w:lang w:val="es-MX"/>
        </w:rPr>
      </w:pP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t>IDIOMA.-</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 xml:space="preserve">Las propuestas deberán presentarse sólo en español. </w:t>
      </w:r>
    </w:p>
    <w:p w:rsidR="005716D1" w:rsidRPr="00397427" w:rsidRDefault="005716D1">
      <w:pPr>
        <w:pStyle w:val="Sangra2detindependiente"/>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El atraso en la entrega del anticipo será motivo para diferir sin modificar, en igual plazo, el programa de ejecución pactado, 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3E6B79" w:rsidRPr="00356F6D">
        <w:rPr>
          <w:rFonts w:ascii="Arial Narrow" w:hAnsi="Arial Narrow" w:cs="Arial Narrow"/>
          <w:b/>
          <w:bCs/>
          <w:highlight w:val="yellow"/>
          <w:u w:val="single"/>
          <w:lang w:val="es-MX"/>
        </w:rPr>
        <w:t xml:space="preserve">Último Estado Financiero Auditado por Contador Público Independiente o Declaración Fiscal Anual del </w:t>
      </w:r>
      <w:r>
        <w:rPr>
          <w:rFonts w:ascii="Arial Narrow" w:hAnsi="Arial Narrow" w:cs="Arial Narrow"/>
          <w:b/>
          <w:bCs/>
          <w:highlight w:val="yellow"/>
          <w:u w:val="single"/>
          <w:lang w:val="es-MX"/>
        </w:rPr>
        <w:t xml:space="preserve">  </w:t>
      </w:r>
      <w:r w:rsidR="003E6B79" w:rsidRPr="00356F6D">
        <w:rPr>
          <w:rFonts w:ascii="Arial Narrow" w:hAnsi="Arial Narrow" w:cs="Arial Narrow"/>
          <w:b/>
          <w:bCs/>
          <w:highlight w:val="yellow"/>
          <w:u w:val="single"/>
          <w:lang w:val="es-MX"/>
        </w:rPr>
        <w:t>ejercicio inmediato anterior (Enero-Diciembre 201</w:t>
      </w:r>
      <w:r w:rsidR="001E2B95">
        <w:rPr>
          <w:rFonts w:ascii="Arial Narrow" w:hAnsi="Arial Narrow" w:cs="Arial Narrow"/>
          <w:b/>
          <w:bCs/>
          <w:highlight w:val="yellow"/>
          <w:u w:val="single"/>
          <w:lang w:val="es-MX"/>
        </w:rPr>
        <w:t>8</w:t>
      </w:r>
      <w:r w:rsidR="003E6B79" w:rsidRPr="00356F6D">
        <w:rPr>
          <w:rFonts w:ascii="Arial Narrow" w:hAnsi="Arial Narrow" w:cs="Arial Narrow"/>
          <w:b/>
          <w:bCs/>
          <w:highlight w:val="yellow"/>
          <w:u w:val="single"/>
          <w:lang w:val="es-MX"/>
        </w:rPr>
        <w:t xml:space="preserve">), que demuestre el capital </w:t>
      </w:r>
      <w:r w:rsidR="006F189C" w:rsidRPr="00356F6D">
        <w:rPr>
          <w:rFonts w:ascii="Arial Narrow" w:hAnsi="Arial Narrow" w:cs="Arial Narrow"/>
          <w:b/>
          <w:bCs/>
          <w:highlight w:val="yellow"/>
          <w:u w:val="single"/>
          <w:lang w:val="es-MX"/>
        </w:rPr>
        <w:t>co</w:t>
      </w:r>
      <w:r w:rsidR="00705F7F" w:rsidRPr="00356F6D">
        <w:rPr>
          <w:rFonts w:ascii="Arial Narrow" w:hAnsi="Arial Narrow" w:cs="Arial Narrow"/>
          <w:b/>
          <w:bCs/>
          <w:highlight w:val="yellow"/>
          <w:u w:val="single"/>
          <w:lang w:val="es-MX"/>
        </w:rPr>
        <w:t xml:space="preserve">ntable mínimo requerido de </w:t>
      </w:r>
      <w:r w:rsidR="00C10843" w:rsidRPr="00C10843">
        <w:rPr>
          <w:rFonts w:ascii="Arial Narrow" w:hAnsi="Arial Narrow" w:cs="Arial Narrow"/>
          <w:highlight w:val="yellow"/>
          <w:lang w:val="es-MX"/>
        </w:rPr>
        <w:t>(</w:t>
      </w:r>
      <w:r w:rsidR="00C10843">
        <w:rPr>
          <w:rFonts w:ascii="Arial Narrow" w:hAnsi="Arial Narrow" w:cs="Arial Narrow"/>
          <w:b/>
          <w:highlight w:val="yellow"/>
          <w:u w:val="single"/>
          <w:lang w:val="es-MX"/>
        </w:rPr>
        <w:t>T.D.G.)</w:t>
      </w:r>
      <w:r w:rsidR="00C81586" w:rsidRPr="00C81586">
        <w:rPr>
          <w:rFonts w:ascii="Arial Narrow" w:hAnsi="Arial Narrow" w:cs="Arial Narrow"/>
          <w:b/>
          <w:highlight w:val="yellow"/>
          <w:u w:val="single"/>
          <w:lang w:val="es-MX"/>
        </w:rPr>
        <w:t xml:space="preserve">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004B4F"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004B4F">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 xml:space="preserve">Anexar cumplimiento de las obligaciones fiscales (art. 32 D) SAT. Manifestación en la que el licitante 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sidR="001C0B4A">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UNA VEZ SIENDO LICITANTE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631F83">
        <w:rPr>
          <w:rFonts w:ascii="Arial Narrow" w:hAnsi="Arial Narrow" w:cs="Arial Narrow"/>
          <w:bCs/>
          <w:u w:val="single"/>
          <w:lang w:val="es-ES"/>
        </w:rPr>
        <w:t>Último Estado Financiero Auditado por Contador Público Independiente o Declaración Fiscal Anual del ejercicio inmediato anterior (Enero-Diciembre 2018), que demuestre al menos el capital contable mínimo requerido. En las bases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Testimonio del acta constitutiva y sus modificaciones, </w:t>
      </w:r>
      <w:r w:rsidR="00071C30" w:rsidRPr="00397427">
        <w:rPr>
          <w:rFonts w:ascii="Arial Narrow" w:hAnsi="Arial Narrow" w:cs="Arial Narrow"/>
          <w:lang w:val="es-MX"/>
        </w:rPr>
        <w:t xml:space="preserve">poder notariado a favor de quien firmará las propuestas y, en su momento el contrato, </w:t>
      </w:r>
      <w:r w:rsidRPr="00397427">
        <w:rPr>
          <w:rFonts w:ascii="Arial Narrow" w:hAnsi="Arial Narrow" w:cs="Arial Narrow"/>
          <w:lang w:val="es-MX"/>
        </w:rPr>
        <w:t>en el caso de persona moral, o identificación con fotografía, en caso de ser persona física.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Para acreditar la Experiencia de la empresa se verificará que las Obras ejecutadas por el Licitante,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técnicos al servicio de EL LICITANTE,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Si por alguna causa no se puede presentar la cédula profesional podrá presentarse copia del título, en cuyo reverso deberá aparecer los datos de la cédula profesional anotados por la Secretaría de Educación.</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bajo protesta de decir verdad, manifieste su disponibilidad y compromiso para participar solidariamente con la empresa en la ejecución de los trabajos materia de licitación.</w:t>
      </w:r>
    </w:p>
    <w:p w:rsidR="005716D1" w:rsidRPr="00222D13" w:rsidRDefault="005716D1" w:rsidP="00331ECC">
      <w:pPr>
        <w:pStyle w:val="Textoindependiente21"/>
        <w:tabs>
          <w:tab w:val="clear" w:pos="1440"/>
          <w:tab w:val="left" w:pos="1134"/>
        </w:tabs>
        <w:ind w:left="1134" w:firstLine="0"/>
        <w:rPr>
          <w:rFonts w:ascii="Arial Narrow" w:hAnsi="Arial Narrow" w:cs="Arial Narrow"/>
          <w:b/>
          <w:bCs/>
          <w:highlight w:val="yellow"/>
          <w:lang w:val="es-MX"/>
        </w:rPr>
      </w:pPr>
    </w:p>
    <w:p w:rsidR="005716D1" w:rsidRDefault="005716D1"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highlight w:val="yellow"/>
          <w:lang w:val="es-MX"/>
        </w:rPr>
        <w:t>T-1.d.-</w:t>
      </w:r>
      <w:r w:rsidRPr="00397427">
        <w:rPr>
          <w:rFonts w:ascii="Arial Narrow" w:hAnsi="Arial Narrow" w:cs="Arial Narrow"/>
          <w:highlight w:val="yellow"/>
          <w:lang w:val="es-MX"/>
        </w:rPr>
        <w:t xml:space="preserve"> </w:t>
      </w:r>
      <w:r w:rsidR="00004B4F" w:rsidRPr="00397427">
        <w:rPr>
          <w:rFonts w:ascii="Arial Narrow" w:hAnsi="Arial Narrow" w:cs="Arial Narrow"/>
          <w:b/>
          <w:highlight w:val="yellow"/>
          <w:lang w:val="es-MX"/>
        </w:rPr>
        <w:t>Constancia del técnico de dependencia directa de la Empresa.-</w:t>
      </w:r>
      <w:r w:rsidR="00004B4F" w:rsidRPr="00397427">
        <w:rPr>
          <w:rFonts w:ascii="Arial Narrow" w:hAnsi="Arial Narrow" w:cs="Arial Narrow"/>
          <w:highlight w:val="yellow"/>
          <w:lang w:val="es-MX"/>
        </w:rPr>
        <w:t xml:space="preserve"> Documento que deberá comprobar que él o los técnicos propuestos como responsables directos de la ejecución de los trabajos, labora con la Empresa, para ello deberá entregarse Copia del Alta del IMSS en la que conste que trabaja para la Empresa Licitante, o recibos de Nómina</w:t>
      </w:r>
      <w:r w:rsidR="00E35F3B">
        <w:rPr>
          <w:rFonts w:ascii="Arial Narrow" w:hAnsi="Arial Narrow" w:cs="Arial Narrow"/>
          <w:highlight w:val="yellow"/>
          <w:lang w:val="es-MX"/>
        </w:rPr>
        <w:t xml:space="preserve">, en ambos casos, </w:t>
      </w:r>
      <w:r w:rsidR="00004B4F" w:rsidRPr="00397427">
        <w:rPr>
          <w:rFonts w:ascii="Arial Narrow" w:hAnsi="Arial Narrow" w:cs="Arial Narrow"/>
          <w:highlight w:val="yellow"/>
          <w:lang w:val="es-MX"/>
        </w:rPr>
        <w:t xml:space="preserve">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4B133C">
      <w:pPr>
        <w:widowControl/>
        <w:spacing w:after="200" w:line="276" w:lineRule="auto"/>
        <w:ind w:left="426"/>
        <w:jc w:val="both"/>
        <w:rPr>
          <w:rFonts w:ascii="Arial Narrow" w:hAnsi="Arial Narrow"/>
          <w:noProof/>
          <w:lang w:val="es-ES"/>
        </w:rPr>
      </w:pPr>
      <w:r w:rsidRPr="004B133C">
        <w:rPr>
          <w:rFonts w:ascii="Arial Narrow" w:hAnsi="Arial Narrow"/>
          <w:noProof/>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El licitante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071E92" w:rsidRDefault="00071E92"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919"/>
        <w:gridCol w:w="1725"/>
        <w:gridCol w:w="1690"/>
        <w:gridCol w:w="1327"/>
        <w:gridCol w:w="1807"/>
        <w:gridCol w:w="1957"/>
      </w:tblGrid>
      <w:tr w:rsidR="00071E92" w:rsidRPr="00071E92" w:rsidTr="00FC7395">
        <w:trPr>
          <w:trHeight w:val="301"/>
        </w:trPr>
        <w:tc>
          <w:tcPr>
            <w:tcW w:w="9425" w:type="dxa"/>
            <w:gridSpan w:val="6"/>
            <w:tcBorders>
              <w:top w:val="single" w:sz="8" w:space="0" w:color="auto"/>
              <w:left w:val="single" w:sz="8" w:space="0" w:color="auto"/>
              <w:bottom w:val="single" w:sz="4" w:space="0" w:color="auto"/>
              <w:right w:val="single" w:sz="8" w:space="0" w:color="000000"/>
            </w:tcBorders>
            <w:shd w:val="clear" w:color="auto" w:fill="auto"/>
            <w:vAlign w:val="bottom"/>
            <w:hideMark/>
          </w:tcPr>
          <w:p w:rsidR="00071E92" w:rsidRPr="00071E92" w:rsidRDefault="00071E92" w:rsidP="00071E92">
            <w:pPr>
              <w:widowControl/>
              <w:jc w:val="center"/>
              <w:rPr>
                <w:rFonts w:ascii="Calibri" w:hAnsi="Calibri"/>
                <w:b/>
                <w:bCs/>
                <w:color w:val="000000"/>
                <w:sz w:val="28"/>
                <w:szCs w:val="28"/>
                <w:lang w:val="es-MX" w:eastAsia="es-MX"/>
              </w:rPr>
            </w:pPr>
            <w:r>
              <w:rPr>
                <w:rFonts w:ascii="Calibri" w:hAnsi="Calibri"/>
                <w:b/>
                <w:bCs/>
                <w:color w:val="000000"/>
                <w:sz w:val="28"/>
                <w:szCs w:val="28"/>
                <w:lang w:val="es-MX" w:eastAsia="es-MX"/>
              </w:rPr>
              <w:t>ANEXO T 1</w:t>
            </w:r>
            <w:r w:rsidRPr="00071E92">
              <w:rPr>
                <w:rFonts w:ascii="Calibri" w:hAnsi="Calibri"/>
                <w:b/>
                <w:bCs/>
                <w:color w:val="000000"/>
                <w:sz w:val="28"/>
                <w:szCs w:val="28"/>
                <w:lang w:val="es-MX" w:eastAsia="es-MX"/>
              </w:rPr>
              <w:t>. PROFESIONALES TÉCNICOS REQUERIDOS:</w:t>
            </w:r>
          </w:p>
        </w:tc>
      </w:tr>
      <w:tr w:rsidR="00071E92" w:rsidRPr="00071E92" w:rsidTr="0083388E">
        <w:trPr>
          <w:trHeight w:val="888"/>
        </w:trPr>
        <w:tc>
          <w:tcPr>
            <w:tcW w:w="919" w:type="dxa"/>
            <w:tcBorders>
              <w:top w:val="nil"/>
              <w:left w:val="single" w:sz="8" w:space="0" w:color="auto"/>
              <w:bottom w:val="single" w:sz="8" w:space="0" w:color="auto"/>
              <w:right w:val="single" w:sz="8" w:space="0" w:color="auto"/>
            </w:tcBorders>
            <w:shd w:val="clear" w:color="auto" w:fill="auto"/>
            <w:vAlign w:val="center"/>
            <w:hideMark/>
          </w:tcPr>
          <w:p w:rsidR="00071E92" w:rsidRPr="00071E92" w:rsidRDefault="00071E92" w:rsidP="00071E92">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Número de Técnicos</w:t>
            </w:r>
          </w:p>
        </w:tc>
        <w:tc>
          <w:tcPr>
            <w:tcW w:w="1725" w:type="dxa"/>
            <w:tcBorders>
              <w:top w:val="nil"/>
              <w:left w:val="nil"/>
              <w:bottom w:val="single" w:sz="8" w:space="0" w:color="auto"/>
              <w:right w:val="single" w:sz="8" w:space="0" w:color="auto"/>
            </w:tcBorders>
            <w:shd w:val="clear" w:color="auto" w:fill="auto"/>
            <w:vAlign w:val="center"/>
            <w:hideMark/>
          </w:tcPr>
          <w:p w:rsidR="009A004E" w:rsidRDefault="00071E92" w:rsidP="00071E92">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PERSONAL PROFESIONAL</w:t>
            </w:r>
          </w:p>
          <w:p w:rsidR="00071E92" w:rsidRPr="00071E92" w:rsidRDefault="00071E92" w:rsidP="00071E92">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(Cargo a Ejecutar)</w:t>
            </w:r>
          </w:p>
        </w:tc>
        <w:tc>
          <w:tcPr>
            <w:tcW w:w="3017" w:type="dxa"/>
            <w:gridSpan w:val="2"/>
            <w:tcBorders>
              <w:top w:val="single" w:sz="8" w:space="0" w:color="auto"/>
              <w:left w:val="nil"/>
              <w:bottom w:val="single" w:sz="8" w:space="0" w:color="auto"/>
              <w:right w:val="single" w:sz="8" w:space="0" w:color="000000"/>
            </w:tcBorders>
            <w:shd w:val="clear" w:color="auto" w:fill="auto"/>
            <w:vAlign w:val="center"/>
            <w:hideMark/>
          </w:tcPr>
          <w:p w:rsidR="00071E92" w:rsidRPr="00071E92" w:rsidRDefault="00071E92" w:rsidP="00071E92">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EXPERIENCIA SOLICITADA</w:t>
            </w:r>
          </w:p>
        </w:tc>
        <w:tc>
          <w:tcPr>
            <w:tcW w:w="1807" w:type="dxa"/>
            <w:tcBorders>
              <w:top w:val="nil"/>
              <w:left w:val="nil"/>
              <w:bottom w:val="single" w:sz="8" w:space="0" w:color="auto"/>
              <w:right w:val="single" w:sz="8" w:space="0" w:color="auto"/>
            </w:tcBorders>
            <w:shd w:val="clear" w:color="auto" w:fill="auto"/>
            <w:vAlign w:val="center"/>
            <w:hideMark/>
          </w:tcPr>
          <w:p w:rsidR="00071E92" w:rsidRPr="00071E92" w:rsidRDefault="00071E92" w:rsidP="00071E92">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COMPETENCIA O HABILIDAD DE (PROFESIÓN O TITULO):</w:t>
            </w:r>
          </w:p>
        </w:tc>
        <w:tc>
          <w:tcPr>
            <w:tcW w:w="1957" w:type="dxa"/>
            <w:tcBorders>
              <w:top w:val="nil"/>
              <w:left w:val="nil"/>
              <w:bottom w:val="single" w:sz="8" w:space="0" w:color="auto"/>
              <w:right w:val="single" w:sz="8" w:space="0" w:color="auto"/>
            </w:tcBorders>
            <w:shd w:val="clear" w:color="auto" w:fill="auto"/>
            <w:vAlign w:val="center"/>
            <w:hideMark/>
          </w:tcPr>
          <w:p w:rsidR="00071E92" w:rsidRPr="00071E92" w:rsidRDefault="00071E92" w:rsidP="00071E92">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DOMINIO DE HERRAMIENTAS DE:</w:t>
            </w:r>
          </w:p>
        </w:tc>
      </w:tr>
      <w:tr w:rsidR="00071E92" w:rsidRPr="00071E92" w:rsidTr="0083388E">
        <w:trPr>
          <w:trHeight w:val="985"/>
        </w:trPr>
        <w:tc>
          <w:tcPr>
            <w:tcW w:w="919" w:type="dxa"/>
            <w:tcBorders>
              <w:top w:val="nil"/>
              <w:left w:val="single" w:sz="8" w:space="0" w:color="auto"/>
              <w:bottom w:val="single" w:sz="4" w:space="0" w:color="auto"/>
              <w:right w:val="single" w:sz="4" w:space="0" w:color="auto"/>
            </w:tcBorders>
            <w:shd w:val="clear" w:color="auto" w:fill="auto"/>
            <w:vAlign w:val="center"/>
            <w:hideMark/>
          </w:tcPr>
          <w:p w:rsidR="00071E92" w:rsidRPr="00071E92" w:rsidRDefault="00071E92" w:rsidP="00071E92">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hideMark/>
          </w:tcPr>
          <w:p w:rsidR="00071E92" w:rsidRPr="00071E92" w:rsidRDefault="00071E92" w:rsidP="00071E92">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SUPERINTENDENTE GENERAL</w:t>
            </w:r>
          </w:p>
        </w:tc>
        <w:tc>
          <w:tcPr>
            <w:tcW w:w="3017" w:type="dxa"/>
            <w:gridSpan w:val="2"/>
            <w:tcBorders>
              <w:top w:val="single" w:sz="8" w:space="0" w:color="auto"/>
              <w:left w:val="nil"/>
              <w:bottom w:val="single" w:sz="4" w:space="0" w:color="auto"/>
              <w:right w:val="single" w:sz="4" w:space="0" w:color="000000"/>
            </w:tcBorders>
            <w:shd w:val="clear" w:color="auto" w:fill="auto"/>
            <w:vAlign w:val="center"/>
            <w:hideMark/>
          </w:tcPr>
          <w:p w:rsidR="00071E92" w:rsidRPr="00071E92" w:rsidRDefault="00F773AA" w:rsidP="00071E92">
            <w:pPr>
              <w:widowControl/>
              <w:jc w:val="center"/>
              <w:rPr>
                <w:rFonts w:ascii="Arial Narrow" w:hAnsi="Arial Narrow"/>
                <w:color w:val="000000"/>
                <w:sz w:val="18"/>
                <w:szCs w:val="18"/>
                <w:lang w:val="es-MX" w:eastAsia="es-MX"/>
              </w:rPr>
            </w:pPr>
            <w:r>
              <w:rPr>
                <w:rFonts w:ascii="Arial Narrow" w:hAnsi="Arial Narrow"/>
                <w:b/>
                <w:color w:val="000000"/>
                <w:sz w:val="18"/>
                <w:szCs w:val="18"/>
                <w:lang w:val="es-ES" w:eastAsia="es-MX"/>
              </w:rPr>
              <w:t>Planeación, administración, ejecución y control de obras similares a las que se licita</w:t>
            </w:r>
            <w:r w:rsidR="00071E92" w:rsidRPr="00071E92">
              <w:rPr>
                <w:rFonts w:ascii="Arial Narrow" w:hAnsi="Arial Narrow"/>
                <w:color w:val="000000"/>
                <w:sz w:val="18"/>
                <w:szCs w:val="18"/>
                <w:lang w:val="es-MX" w:eastAsia="es-MX"/>
              </w:rPr>
              <w:t>.</w:t>
            </w:r>
          </w:p>
        </w:tc>
        <w:tc>
          <w:tcPr>
            <w:tcW w:w="1807" w:type="dxa"/>
            <w:tcBorders>
              <w:top w:val="nil"/>
              <w:left w:val="nil"/>
              <w:bottom w:val="single" w:sz="4" w:space="0" w:color="auto"/>
              <w:right w:val="single" w:sz="4" w:space="0" w:color="auto"/>
            </w:tcBorders>
            <w:shd w:val="clear" w:color="auto" w:fill="auto"/>
            <w:vAlign w:val="center"/>
            <w:hideMark/>
          </w:tcPr>
          <w:p w:rsidR="00071E92" w:rsidRPr="00071E92" w:rsidRDefault="00071E92" w:rsidP="003F1575">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sidR="006B7317">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071E92" w:rsidRPr="00071E92" w:rsidRDefault="00071E92" w:rsidP="00071E92">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071E92" w:rsidRPr="00071E92" w:rsidTr="00FC7395">
        <w:trPr>
          <w:trHeight w:val="1272"/>
        </w:trPr>
        <w:tc>
          <w:tcPr>
            <w:tcW w:w="919" w:type="dxa"/>
            <w:tcBorders>
              <w:top w:val="nil"/>
              <w:left w:val="single" w:sz="8" w:space="0" w:color="auto"/>
              <w:bottom w:val="single" w:sz="4" w:space="0" w:color="auto"/>
              <w:right w:val="single" w:sz="4" w:space="0" w:color="auto"/>
            </w:tcBorders>
            <w:shd w:val="clear" w:color="auto" w:fill="auto"/>
            <w:vAlign w:val="center"/>
            <w:hideMark/>
          </w:tcPr>
          <w:p w:rsidR="00071E92" w:rsidRPr="00071E92" w:rsidRDefault="00071E92" w:rsidP="00071E92">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hideMark/>
          </w:tcPr>
          <w:p w:rsidR="00071E92" w:rsidRPr="00071E92" w:rsidRDefault="00071E92" w:rsidP="00071E92">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RESIDENTE</w:t>
            </w:r>
          </w:p>
        </w:tc>
        <w:tc>
          <w:tcPr>
            <w:tcW w:w="3017" w:type="dxa"/>
            <w:gridSpan w:val="2"/>
            <w:tcBorders>
              <w:top w:val="single" w:sz="4" w:space="0" w:color="auto"/>
              <w:left w:val="nil"/>
              <w:bottom w:val="single" w:sz="4" w:space="0" w:color="auto"/>
              <w:right w:val="single" w:sz="4" w:space="0" w:color="000000"/>
            </w:tcBorders>
            <w:shd w:val="clear" w:color="auto" w:fill="auto"/>
            <w:vAlign w:val="center"/>
            <w:hideMark/>
          </w:tcPr>
          <w:p w:rsidR="00071E92" w:rsidRPr="00071E92" w:rsidRDefault="00071E92" w:rsidP="00A64E0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Deberá demostrar experiencia en</w:t>
            </w:r>
            <w:r w:rsidR="00EB3DA8">
              <w:rPr>
                <w:rFonts w:ascii="Arial Narrow" w:hAnsi="Arial Narrow"/>
                <w:color w:val="000000"/>
                <w:sz w:val="18"/>
                <w:szCs w:val="18"/>
                <w:lang w:val="es-MX" w:eastAsia="es-MX"/>
              </w:rPr>
              <w:t xml:space="preserve"> la coordinación, administración y ejecución de </w:t>
            </w:r>
            <w:r w:rsidR="00A64E03" w:rsidRPr="00A64E03">
              <w:rPr>
                <w:rFonts w:ascii="Arial Narrow" w:hAnsi="Arial Narrow"/>
                <w:b/>
                <w:color w:val="000000"/>
                <w:sz w:val="18"/>
                <w:szCs w:val="18"/>
                <w:lang w:val="es-MX" w:eastAsia="es-MX"/>
              </w:rPr>
              <w:t>Albañilería, herrería, mobiliario urbano, instalaciones hidráulicas,</w:t>
            </w:r>
            <w:r w:rsidR="00A64E03">
              <w:rPr>
                <w:rFonts w:ascii="Arial Narrow" w:hAnsi="Arial Narrow"/>
                <w:b/>
                <w:color w:val="000000"/>
                <w:sz w:val="18"/>
                <w:szCs w:val="18"/>
                <w:lang w:val="es-MX" w:eastAsia="es-MX"/>
              </w:rPr>
              <w:t xml:space="preserve"> sanitarias</w:t>
            </w:r>
            <w:r w:rsidR="00A64E03" w:rsidRPr="00A64E03">
              <w:rPr>
                <w:rFonts w:ascii="Arial Narrow" w:hAnsi="Arial Narrow"/>
                <w:b/>
                <w:color w:val="000000"/>
                <w:sz w:val="18"/>
                <w:szCs w:val="18"/>
                <w:lang w:val="es-MX" w:eastAsia="es-MX"/>
              </w:rPr>
              <w:t xml:space="preserve"> eléctricas</w:t>
            </w:r>
            <w:r w:rsidR="00A64E03">
              <w:rPr>
                <w:rFonts w:ascii="Arial Narrow" w:hAnsi="Arial Narrow"/>
                <w:b/>
                <w:color w:val="000000"/>
                <w:sz w:val="18"/>
                <w:szCs w:val="18"/>
                <w:lang w:val="es-MX" w:eastAsia="es-MX"/>
              </w:rPr>
              <w:t xml:space="preserve"> y</w:t>
            </w:r>
            <w:r w:rsidR="00A64E03" w:rsidRPr="00A64E03">
              <w:rPr>
                <w:rFonts w:ascii="Arial Narrow" w:hAnsi="Arial Narrow"/>
                <w:b/>
                <w:color w:val="000000"/>
                <w:sz w:val="18"/>
                <w:szCs w:val="18"/>
                <w:lang w:val="es-MX" w:eastAsia="es-MX"/>
              </w:rPr>
              <w:t xml:space="preserve"> jardinería</w:t>
            </w:r>
          </w:p>
        </w:tc>
        <w:tc>
          <w:tcPr>
            <w:tcW w:w="1807" w:type="dxa"/>
            <w:tcBorders>
              <w:top w:val="nil"/>
              <w:left w:val="nil"/>
              <w:bottom w:val="single" w:sz="4" w:space="0" w:color="auto"/>
              <w:right w:val="single" w:sz="4" w:space="0" w:color="auto"/>
            </w:tcBorders>
            <w:shd w:val="clear" w:color="auto" w:fill="auto"/>
            <w:vAlign w:val="center"/>
            <w:hideMark/>
          </w:tcPr>
          <w:p w:rsidR="00071E92" w:rsidRDefault="00071E92" w:rsidP="00FE5B0D">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Ing. Civil </w:t>
            </w:r>
            <w:r w:rsidR="004A08F7" w:rsidRPr="004A08F7">
              <w:rPr>
                <w:rFonts w:ascii="Arial Narrow" w:hAnsi="Arial Narrow"/>
                <w:color w:val="000000"/>
                <w:sz w:val="18"/>
                <w:szCs w:val="18"/>
                <w:lang w:val="es-MX" w:eastAsia="es-MX"/>
              </w:rPr>
              <w:t>y/o Arquitecto</w:t>
            </w:r>
          </w:p>
          <w:p w:rsidR="006B7317" w:rsidRPr="00071E92" w:rsidRDefault="006B7317" w:rsidP="00FE5B0D">
            <w:pPr>
              <w:widowControl/>
              <w:jc w:val="center"/>
              <w:rPr>
                <w:rFonts w:ascii="Arial Narrow" w:hAnsi="Arial Narrow"/>
                <w:color w:val="000000"/>
                <w:sz w:val="18"/>
                <w:szCs w:val="18"/>
                <w:lang w:val="es-MX" w:eastAsia="es-MX"/>
              </w:rPr>
            </w:pPr>
          </w:p>
        </w:tc>
        <w:tc>
          <w:tcPr>
            <w:tcW w:w="1957" w:type="dxa"/>
            <w:tcBorders>
              <w:top w:val="nil"/>
              <w:left w:val="nil"/>
              <w:bottom w:val="single" w:sz="4" w:space="0" w:color="auto"/>
              <w:right w:val="single" w:sz="8" w:space="0" w:color="auto"/>
            </w:tcBorders>
            <w:shd w:val="clear" w:color="auto" w:fill="auto"/>
            <w:vAlign w:val="center"/>
            <w:hideMark/>
          </w:tcPr>
          <w:p w:rsidR="00071E92" w:rsidRPr="00071E92" w:rsidRDefault="00071E92" w:rsidP="00071E92">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B709DE" w:rsidRPr="00071E92" w:rsidTr="0083388E">
        <w:trPr>
          <w:trHeight w:val="830"/>
        </w:trPr>
        <w:tc>
          <w:tcPr>
            <w:tcW w:w="919" w:type="dxa"/>
            <w:tcBorders>
              <w:top w:val="nil"/>
              <w:left w:val="single" w:sz="8" w:space="0" w:color="auto"/>
              <w:bottom w:val="single" w:sz="8" w:space="0" w:color="auto"/>
              <w:right w:val="single" w:sz="4" w:space="0" w:color="auto"/>
            </w:tcBorders>
            <w:shd w:val="clear" w:color="auto" w:fill="auto"/>
            <w:vAlign w:val="center"/>
            <w:hideMark/>
          </w:tcPr>
          <w:p w:rsidR="00B709DE" w:rsidRPr="00071E92" w:rsidRDefault="00B709DE" w:rsidP="00071E92">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8" w:space="0" w:color="auto"/>
              <w:right w:val="single" w:sz="4" w:space="0" w:color="auto"/>
            </w:tcBorders>
            <w:shd w:val="clear" w:color="auto" w:fill="auto"/>
            <w:vAlign w:val="center"/>
            <w:hideMark/>
          </w:tcPr>
          <w:p w:rsidR="00B709DE" w:rsidRPr="00071E92" w:rsidRDefault="00B709DE" w:rsidP="00B709DE">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JEFE DE VERIFICACIÓN DE PRUEBA DE LABORATORIOS</w:t>
            </w:r>
          </w:p>
        </w:tc>
        <w:tc>
          <w:tcPr>
            <w:tcW w:w="3017" w:type="dxa"/>
            <w:gridSpan w:val="2"/>
            <w:tcBorders>
              <w:top w:val="single" w:sz="4" w:space="0" w:color="auto"/>
              <w:left w:val="nil"/>
              <w:bottom w:val="single" w:sz="8" w:space="0" w:color="auto"/>
              <w:right w:val="single" w:sz="4" w:space="0" w:color="000000"/>
            </w:tcBorders>
            <w:shd w:val="clear" w:color="auto" w:fill="auto"/>
            <w:vAlign w:val="center"/>
            <w:hideMark/>
          </w:tcPr>
          <w:p w:rsidR="00B709DE" w:rsidRPr="00B709DE" w:rsidRDefault="00B709DE" w:rsidP="00B709DE">
            <w:pPr>
              <w:widowControl/>
              <w:jc w:val="center"/>
              <w:rPr>
                <w:rFonts w:ascii="Arial Narrow" w:hAnsi="Arial Narrow"/>
                <w:b/>
                <w:color w:val="000000"/>
                <w:sz w:val="18"/>
                <w:szCs w:val="18"/>
                <w:lang w:val="es-MX" w:eastAsia="es-MX"/>
              </w:rPr>
            </w:pPr>
            <w:r>
              <w:rPr>
                <w:rFonts w:ascii="Arial Narrow" w:hAnsi="Arial Narrow"/>
                <w:b/>
                <w:color w:val="000000"/>
                <w:sz w:val="18"/>
                <w:szCs w:val="18"/>
                <w:lang w:val="es-MX" w:eastAsia="es-MX"/>
              </w:rPr>
              <w:t>Deberá demostrar haber realizado el control de calidad en pruebas de compactación de relleno su verificación de la dosificación adecuada de los concretos y resistencia de los concretos.</w:t>
            </w:r>
          </w:p>
        </w:tc>
        <w:tc>
          <w:tcPr>
            <w:tcW w:w="1807" w:type="dxa"/>
            <w:tcBorders>
              <w:top w:val="nil"/>
              <w:left w:val="nil"/>
              <w:bottom w:val="single" w:sz="8" w:space="0" w:color="auto"/>
              <w:right w:val="single" w:sz="4" w:space="0" w:color="auto"/>
            </w:tcBorders>
            <w:shd w:val="clear" w:color="auto" w:fill="auto"/>
            <w:vAlign w:val="center"/>
            <w:hideMark/>
          </w:tcPr>
          <w:p w:rsidR="00B709DE" w:rsidRDefault="00B709DE" w:rsidP="00ED2328">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Ing. Civil </w:t>
            </w:r>
            <w:r>
              <w:rPr>
                <w:rFonts w:ascii="Arial Narrow" w:hAnsi="Arial Narrow"/>
                <w:color w:val="000000"/>
                <w:sz w:val="18"/>
                <w:szCs w:val="18"/>
                <w:lang w:val="es-MX" w:eastAsia="es-MX"/>
              </w:rPr>
              <w:t>y/o Técnico Laboratorista y/o</w:t>
            </w:r>
            <w:r w:rsidRPr="004A08F7">
              <w:rPr>
                <w:rFonts w:ascii="Arial Narrow" w:hAnsi="Arial Narrow"/>
                <w:color w:val="000000"/>
                <w:sz w:val="18"/>
                <w:szCs w:val="18"/>
                <w:lang w:val="es-MX" w:eastAsia="es-MX"/>
              </w:rPr>
              <w:t xml:space="preserve"> Arquitecto</w:t>
            </w:r>
            <w:r>
              <w:rPr>
                <w:rFonts w:ascii="Arial Narrow" w:hAnsi="Arial Narrow"/>
                <w:color w:val="000000"/>
                <w:sz w:val="18"/>
                <w:szCs w:val="18"/>
                <w:lang w:val="es-MX" w:eastAsia="es-MX"/>
              </w:rPr>
              <w:t xml:space="preserve"> </w:t>
            </w:r>
          </w:p>
          <w:p w:rsidR="00B709DE" w:rsidRPr="00071E92" w:rsidRDefault="00B709DE" w:rsidP="00ED2328">
            <w:pPr>
              <w:widowControl/>
              <w:jc w:val="center"/>
              <w:rPr>
                <w:rFonts w:ascii="Arial Narrow" w:hAnsi="Arial Narrow"/>
                <w:color w:val="000000"/>
                <w:sz w:val="18"/>
                <w:szCs w:val="18"/>
                <w:lang w:val="es-MX" w:eastAsia="es-MX"/>
              </w:rPr>
            </w:pPr>
          </w:p>
        </w:tc>
        <w:tc>
          <w:tcPr>
            <w:tcW w:w="1957" w:type="dxa"/>
            <w:tcBorders>
              <w:top w:val="nil"/>
              <w:left w:val="nil"/>
              <w:bottom w:val="single" w:sz="8" w:space="0" w:color="auto"/>
              <w:right w:val="single" w:sz="8" w:space="0" w:color="auto"/>
            </w:tcBorders>
            <w:shd w:val="clear" w:color="auto" w:fill="auto"/>
            <w:vAlign w:val="center"/>
            <w:hideMark/>
          </w:tcPr>
          <w:p w:rsidR="00B709DE" w:rsidRPr="00071E92" w:rsidRDefault="00B709DE" w:rsidP="00B709DE">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Dominio de software: Procesador de Textos; Hojas de cálculo </w:t>
            </w:r>
          </w:p>
        </w:tc>
      </w:tr>
      <w:tr w:rsidR="00A64E03" w:rsidRPr="00071E92" w:rsidTr="0083388E">
        <w:trPr>
          <w:trHeight w:val="830"/>
        </w:trPr>
        <w:tc>
          <w:tcPr>
            <w:tcW w:w="919" w:type="dxa"/>
            <w:tcBorders>
              <w:top w:val="nil"/>
              <w:left w:val="single" w:sz="8" w:space="0" w:color="auto"/>
              <w:bottom w:val="single" w:sz="8" w:space="0" w:color="auto"/>
              <w:right w:val="single" w:sz="4" w:space="0" w:color="auto"/>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8" w:space="0" w:color="auto"/>
              <w:right w:val="single" w:sz="4" w:space="0" w:color="auto"/>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TOPOGRAFÍA</w:t>
            </w:r>
          </w:p>
        </w:tc>
        <w:tc>
          <w:tcPr>
            <w:tcW w:w="3017" w:type="dxa"/>
            <w:gridSpan w:val="2"/>
            <w:tcBorders>
              <w:top w:val="single" w:sz="4" w:space="0" w:color="auto"/>
              <w:left w:val="nil"/>
              <w:bottom w:val="single" w:sz="8" w:space="0" w:color="auto"/>
              <w:right w:val="single" w:sz="4" w:space="0" w:color="000000"/>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Pr>
                <w:rFonts w:ascii="Arial Narrow" w:hAnsi="Arial Narrow"/>
                <w:b/>
                <w:color w:val="000000"/>
                <w:sz w:val="18"/>
                <w:szCs w:val="18"/>
                <w:lang w:val="es-MX" w:eastAsia="es-MX"/>
              </w:rPr>
              <w:t>Estudios y levantamientos topográficos</w:t>
            </w:r>
            <w:r>
              <w:rPr>
                <w:rFonts w:ascii="Arial Narrow" w:hAnsi="Arial Narrow"/>
                <w:color w:val="000000"/>
                <w:sz w:val="18"/>
                <w:szCs w:val="18"/>
                <w:lang w:val="es-MX" w:eastAsia="es-MX"/>
              </w:rPr>
              <w:t xml:space="preserve"> </w:t>
            </w:r>
            <w:r w:rsidRPr="00E76D40">
              <w:rPr>
                <w:rFonts w:ascii="Arial Narrow" w:hAnsi="Arial Narrow"/>
                <w:b/>
                <w:color w:val="000000"/>
                <w:sz w:val="18"/>
                <w:szCs w:val="18"/>
                <w:lang w:val="es-MX" w:eastAsia="es-MX"/>
              </w:rPr>
              <w:t>en general.</w:t>
            </w:r>
          </w:p>
        </w:tc>
        <w:tc>
          <w:tcPr>
            <w:tcW w:w="1807" w:type="dxa"/>
            <w:tcBorders>
              <w:top w:val="nil"/>
              <w:left w:val="nil"/>
              <w:bottom w:val="single" w:sz="8" w:space="0" w:color="auto"/>
              <w:right w:val="single" w:sz="4" w:space="0" w:color="auto"/>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Ing. Topógrafo y/o Arquitecto</w:t>
            </w:r>
          </w:p>
        </w:tc>
        <w:tc>
          <w:tcPr>
            <w:tcW w:w="1957" w:type="dxa"/>
            <w:tcBorders>
              <w:top w:val="nil"/>
              <w:left w:val="nil"/>
              <w:bottom w:val="single" w:sz="8" w:space="0" w:color="auto"/>
              <w:right w:val="single" w:sz="8" w:space="0" w:color="auto"/>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A64E03" w:rsidRPr="00071E92" w:rsidTr="0083388E">
        <w:trPr>
          <w:trHeight w:val="830"/>
        </w:trPr>
        <w:tc>
          <w:tcPr>
            <w:tcW w:w="919" w:type="dxa"/>
            <w:tcBorders>
              <w:top w:val="nil"/>
              <w:left w:val="single" w:sz="8" w:space="0" w:color="auto"/>
              <w:bottom w:val="single" w:sz="8" w:space="0" w:color="auto"/>
              <w:right w:val="single" w:sz="4" w:space="0" w:color="auto"/>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8" w:space="0" w:color="auto"/>
              <w:right w:val="single" w:sz="4" w:space="0" w:color="auto"/>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SEGURIDAD</w:t>
            </w:r>
          </w:p>
        </w:tc>
        <w:tc>
          <w:tcPr>
            <w:tcW w:w="3017" w:type="dxa"/>
            <w:gridSpan w:val="2"/>
            <w:tcBorders>
              <w:top w:val="single" w:sz="4" w:space="0" w:color="auto"/>
              <w:left w:val="nil"/>
              <w:bottom w:val="single" w:sz="8" w:space="0" w:color="auto"/>
              <w:right w:val="single" w:sz="4" w:space="0" w:color="000000"/>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Pr>
                <w:rFonts w:ascii="Arial Narrow" w:hAnsi="Arial Narrow"/>
                <w:b/>
                <w:color w:val="000000"/>
                <w:sz w:val="18"/>
                <w:szCs w:val="18"/>
                <w:lang w:val="es-MX" w:eastAsia="es-MX"/>
              </w:rPr>
              <w:t>Implementación de programas de seguridad industrial y del trabajo en proyectos de construcción.</w:t>
            </w:r>
          </w:p>
        </w:tc>
        <w:tc>
          <w:tcPr>
            <w:tcW w:w="1807" w:type="dxa"/>
            <w:tcBorders>
              <w:top w:val="nil"/>
              <w:left w:val="nil"/>
              <w:bottom w:val="single" w:sz="8" w:space="0" w:color="auto"/>
              <w:right w:val="single" w:sz="4" w:space="0" w:color="auto"/>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Profesionista y/o Técnico </w:t>
            </w:r>
          </w:p>
        </w:tc>
        <w:tc>
          <w:tcPr>
            <w:tcW w:w="1957" w:type="dxa"/>
            <w:tcBorders>
              <w:top w:val="nil"/>
              <w:left w:val="nil"/>
              <w:bottom w:val="single" w:sz="8" w:space="0" w:color="auto"/>
              <w:right w:val="single" w:sz="8" w:space="0" w:color="auto"/>
            </w:tcBorders>
            <w:shd w:val="clear" w:color="auto" w:fill="auto"/>
            <w:vAlign w:val="center"/>
          </w:tcPr>
          <w:p w:rsidR="00A64E03" w:rsidRPr="00071E92" w:rsidRDefault="00A64E03" w:rsidP="00245BF6">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No se requiere</w:t>
            </w:r>
          </w:p>
        </w:tc>
      </w:tr>
      <w:tr w:rsidR="00071E92" w:rsidRPr="00071E92" w:rsidTr="00FC7395">
        <w:trPr>
          <w:trHeight w:val="315"/>
        </w:trPr>
        <w:tc>
          <w:tcPr>
            <w:tcW w:w="919"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725"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r>
      <w:tr w:rsidR="00071E92" w:rsidRPr="00071E92" w:rsidTr="00FC7395">
        <w:trPr>
          <w:trHeight w:val="87"/>
        </w:trPr>
        <w:tc>
          <w:tcPr>
            <w:tcW w:w="919"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725"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071E92" w:rsidRPr="00071E92" w:rsidRDefault="00071E92"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LICITANTE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se indicará los distintos bienes y sus características o 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547488" w:rsidRPr="00397427" w:rsidRDefault="00547488"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t>ANEXO T-13.-</w:t>
      </w:r>
      <w:r w:rsidR="00F32784" w:rsidRPr="00F32784">
        <w:rPr>
          <w:rFonts w:ascii="Arial Narrow" w:hAnsi="Arial Narrow"/>
        </w:rPr>
        <w:t>El Licitante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Pr="00F32784">
        <w:rPr>
          <w:rFonts w:ascii="Arial Narrow" w:hAnsi="Arial Narrow"/>
        </w:rPr>
        <w:t>los licitantes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Cuando un Profesional Responsable sea designado por un licitante,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Laboratorio 1.-Laboratorio Certificado por la Secretaría de Desarrollo Sustentable que Llevará a cabo el Control de Calidad, de acuerdo a la Norma Técnica NTEPNL-03-C, En </w:t>
      </w:r>
      <w:proofErr w:type="spellStart"/>
      <w:r w:rsidRPr="00F32784">
        <w:rPr>
          <w:rFonts w:ascii="Arial Narrow" w:hAnsi="Arial Narrow"/>
        </w:rPr>
        <w:t>cu</w:t>
      </w:r>
      <w:proofErr w:type="spellEnd"/>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P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color w:val="000000"/>
          <w:lang w:val="es-MX" w:eastAsia="es-MX"/>
        </w:rPr>
      </w:pPr>
      <w:r w:rsidRPr="00455227">
        <w:rPr>
          <w:rFonts w:ascii="Arial Narrow" w:hAnsi="Arial Narrow" w:cs="Arial"/>
          <w:b/>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p>
    <w:p w:rsidR="00455227" w:rsidRPr="00222D13"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4"/>
          <w:szCs w:val="4"/>
          <w:lang w:val="es-MX"/>
        </w:rPr>
      </w:pPr>
    </w:p>
    <w:p w:rsidR="00116064" w:rsidRDefault="00116064"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El catálogo de conceptos en digital proporcionado por la licitante deberán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licitante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El catálogo de conceptos en digital proporcionado por la licitante deberán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5716D1" w:rsidRPr="00222D13" w:rsidRDefault="005716D1">
      <w:pPr>
        <w:pStyle w:val="Textoindependiente21"/>
        <w:rPr>
          <w:rFonts w:ascii="Arial Narrow" w:hAnsi="Arial Narrow" w:cs="Arial Narrow"/>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Pr="00356F6D">
        <w:rPr>
          <w:rFonts w:ascii="Arial Narrow" w:hAnsi="Arial Narrow" w:cs="Arial Narrow"/>
          <w:b/>
          <w:bCs/>
          <w:highlight w:val="yellow"/>
          <w:u w:val="single"/>
          <w:lang w:val="es-MX"/>
        </w:rPr>
        <w:t xml:space="preserve">Último Estado Financiero Auditado por Contador Público Independiente o Declaración Fiscal Anual del </w:t>
      </w:r>
      <w:r>
        <w:rPr>
          <w:rFonts w:ascii="Arial Narrow" w:hAnsi="Arial Narrow" w:cs="Arial Narrow"/>
          <w:b/>
          <w:bCs/>
          <w:highlight w:val="yellow"/>
          <w:u w:val="single"/>
          <w:lang w:val="es-MX"/>
        </w:rPr>
        <w:t xml:space="preserve">  </w:t>
      </w:r>
      <w:r w:rsidRPr="00356F6D">
        <w:rPr>
          <w:rFonts w:ascii="Arial Narrow" w:hAnsi="Arial Narrow" w:cs="Arial Narrow"/>
          <w:b/>
          <w:bCs/>
          <w:highlight w:val="yellow"/>
          <w:u w:val="single"/>
          <w:lang w:val="es-MX"/>
        </w:rPr>
        <w:t>ejercicio inmediato anterior (Enero-Diciembre 201</w:t>
      </w:r>
      <w:r w:rsidR="00212EB4">
        <w:rPr>
          <w:rFonts w:ascii="Arial Narrow" w:hAnsi="Arial Narrow" w:cs="Arial Narrow"/>
          <w:b/>
          <w:bCs/>
          <w:highlight w:val="yellow"/>
          <w:u w:val="single"/>
          <w:lang w:val="es-MX"/>
        </w:rPr>
        <w:t>8</w:t>
      </w:r>
      <w:r w:rsidRPr="00356F6D">
        <w:rPr>
          <w:rFonts w:ascii="Arial Narrow" w:hAnsi="Arial Narrow" w:cs="Arial Narrow"/>
          <w:b/>
          <w:bCs/>
          <w:highlight w:val="yellow"/>
          <w:u w:val="single"/>
          <w:lang w:val="es-MX"/>
        </w:rPr>
        <w:t xml:space="preserve">), que demuestre el capital contable mínimo requerido de </w:t>
      </w:r>
      <w:r w:rsidRPr="00C10843">
        <w:rPr>
          <w:rFonts w:ascii="Arial Narrow" w:hAnsi="Arial Narrow" w:cs="Arial Narrow"/>
          <w:highlight w:val="yellow"/>
          <w:lang w:val="es-MX"/>
        </w:rPr>
        <w:t>(</w:t>
      </w:r>
      <w:r>
        <w:rPr>
          <w:rFonts w:ascii="Arial Narrow" w:hAnsi="Arial Narrow" w:cs="Arial Narrow"/>
          <w:b/>
          <w:highlight w:val="yellow"/>
          <w:u w:val="single"/>
          <w:lang w:val="es-MX"/>
        </w:rPr>
        <w:t>T.D.G.)</w:t>
      </w:r>
      <w:r w:rsidRPr="00C81586">
        <w:rPr>
          <w:rFonts w:ascii="Arial Narrow" w:hAnsi="Arial Narrow" w:cs="Arial Narrow"/>
          <w:b/>
          <w:highlight w:val="yellow"/>
          <w:u w:val="single"/>
          <w:lang w:val="es-MX"/>
        </w:rPr>
        <w:t xml:space="preserve">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004B4F"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004B4F">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w:t>
      </w:r>
      <w:r w:rsidR="001C0B4A" w:rsidRPr="008D10EF">
        <w:rPr>
          <w:rFonts w:ascii="Arial Narrow" w:hAnsi="Arial Narrow" w:cs="Arial Narrow"/>
          <w:b/>
          <w:bCs/>
          <w:highlight w:val="yellow"/>
          <w:u w:val="single"/>
          <w:lang w:val="es-MX"/>
        </w:rPr>
        <w:t>.</w:t>
      </w:r>
    </w:p>
    <w:p w:rsidR="001C0B4A" w:rsidRPr="008D10EF" w:rsidRDefault="001C0B4A" w:rsidP="001C0B4A">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Anexar cumplimiento de las obligaciones fiscales (art. 32 D) SAT. Manifestación en la que el licitante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t>UNA VEZ SIENDO LICITANTE GANADOR,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FA3883" w:rsidRDefault="00FA3883">
      <w:pPr>
        <w:pStyle w:val="Textoindependiente21"/>
        <w:rPr>
          <w:rFonts w:ascii="Arial Narrow" w:hAnsi="Arial Narrow"/>
          <w:b/>
          <w:noProof/>
          <w:sz w:val="22"/>
          <w:szCs w:val="22"/>
          <w:lang w:val="es-MX"/>
        </w:rPr>
      </w:pPr>
      <w:r w:rsidRPr="00FA3883">
        <w:rPr>
          <w:rFonts w:ascii="Arial Narrow" w:hAnsi="Arial Narrow" w:cs="Arial Narrow"/>
          <w:b/>
          <w:sz w:val="22"/>
          <w:szCs w:val="22"/>
          <w:lang w:val="es-MX"/>
        </w:rPr>
        <w:t xml:space="preserve">H).- </w:t>
      </w:r>
      <w:r w:rsidRPr="00FA3883">
        <w:rPr>
          <w:rFonts w:ascii="Arial Narrow" w:hAnsi="Arial Narrow" w:cs="Arial Narrow"/>
          <w:b/>
          <w:sz w:val="22"/>
          <w:szCs w:val="22"/>
          <w:u w:val="single"/>
          <w:lang w:val="es-MX"/>
        </w:rPr>
        <w:t>PROCEDIMIENTO DE CONSTRUCCIÓN</w:t>
      </w:r>
      <w:r w:rsidRPr="00FA3883">
        <w:rPr>
          <w:rFonts w:ascii="Arial Narrow" w:hAnsi="Arial Narrow"/>
          <w:b/>
          <w:noProof/>
          <w:sz w:val="22"/>
          <w:szCs w:val="22"/>
          <w:lang w:val="es-MX"/>
        </w:rPr>
        <w:t xml:space="preserve">.- EL LICITANTE deberá considerar en su propuesta, tanto en el  procedimiento de construcción, como en los materiales, la maquinaria, el personal, etc., todo lo necesario para la correcta ejecución de la obra realizarla con un sistema de trabajo </w:t>
      </w:r>
      <w:r w:rsidRPr="00FA3883">
        <w:rPr>
          <w:rFonts w:ascii="Arial Narrow" w:hAnsi="Arial Narrow"/>
          <w:b/>
          <w:noProof/>
          <w:sz w:val="22"/>
          <w:szCs w:val="22"/>
          <w:u w:val="single"/>
          <w:lang w:val="es-MX"/>
        </w:rPr>
        <w:t>24 / 7 (3 turnos, 7 días a la semana)</w:t>
      </w:r>
      <w:r w:rsidRPr="00FA3883">
        <w:rPr>
          <w:rFonts w:ascii="Arial Narrow" w:hAnsi="Arial Narrow"/>
          <w:b/>
          <w:noProof/>
          <w:sz w:val="22"/>
          <w:szCs w:val="22"/>
          <w:lang w:val="es-MX"/>
        </w:rPr>
        <w:t>.</w:t>
      </w:r>
    </w:p>
    <w:p w:rsidR="00FA3883" w:rsidRPr="00FA3883" w:rsidRDefault="00FA3883">
      <w:pPr>
        <w:pStyle w:val="Textoindependiente21"/>
        <w:rPr>
          <w:rFonts w:ascii="Arial Narrow" w:hAnsi="Arial Narrow" w:cs="Arial Narrow"/>
          <w:lang w:val="es-MX"/>
        </w:rPr>
      </w:pPr>
    </w:p>
    <w:p w:rsidR="005716D1"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xml:space="preserve">).- </w:t>
      </w:r>
      <w:r w:rsidR="005716D1" w:rsidRPr="00FA3883">
        <w:rPr>
          <w:rFonts w:ascii="Arial Narrow" w:hAnsi="Arial Narrow" w:cs="Arial Narrow"/>
          <w:u w:val="single"/>
          <w:lang w:val="es-MX"/>
        </w:rPr>
        <w:t>PRECIOS VIGENTES</w:t>
      </w:r>
      <w:r w:rsidR="005716D1"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licitante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garantía por un valor equivalente al 5%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solicitud escrita para participar se revisará que </w:t>
      </w:r>
      <w:proofErr w:type="gramStart"/>
      <w:r w:rsidRPr="00222D13">
        <w:rPr>
          <w:rFonts w:ascii="Arial Narrow" w:hAnsi="Arial Narrow" w:cs="Arial Narrow"/>
          <w:lang w:val="es-MX"/>
        </w:rPr>
        <w:t>este</w:t>
      </w:r>
      <w:proofErr w:type="gramEnd"/>
      <w:r w:rsidRPr="00222D13">
        <w:rPr>
          <w:rFonts w:ascii="Arial Narrow" w:hAnsi="Arial Narrow" w:cs="Arial Narrow"/>
          <w:lang w:val="es-MX"/>
        </w:rPr>
        <w:t xml:space="preserv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 Que el capital neto de trabajo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el capital neto de trabajo sea suficiente para el financiamiento de los trabajos a realizar,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la dependencia verificará que el importe que resulte del 20% de los montos por ejercer de las obras en proceso indicadas en el anexo T-2 más el capital contable mínimo requerido en la convocatoria de donde se deriva la presente licitación no exceda el capital contable del concursante. Cuando el concursante participe en otras de las licitaciones convocadas por la dependencia y resulte con adjudicación favorable la dependencia sumará a las obras en proceso del concursante el monto o montos de dichas adjudicaciones para así obtener el capital contable comprometido.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Cuando se trate de una participación en asociación, LA DEPENDENCIA sumara los capitales contables y las obras en proceso  de cada uno de los asociados para obtener el capital contable y determinar el capital neto de trabajo.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B).- 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que exista una relación directa de trabajo entre la empresa y el o los técnicos.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Pr="00222D13"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B).- EL CONCURSANTE presente varias proposiciones para un mismo concurso, ya sea bajo el mismo nombre o diferentes nombres, por </w:t>
      </w:r>
      <w:r w:rsidR="00813078" w:rsidRPr="00222D13">
        <w:rPr>
          <w:rFonts w:ascii="Arial Narrow" w:hAnsi="Arial Narrow" w:cs="Arial Narrow"/>
          <w:lang w:val="es-MX"/>
        </w:rPr>
        <w:t>sí</w:t>
      </w:r>
      <w:r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C).-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D).-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G).-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I).- Se consideren en la integración de los precios unitarios (Anexo E-12) o en </w:t>
      </w:r>
      <w:proofErr w:type="gramStart"/>
      <w:r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782182">
      <w:pPr>
        <w:pStyle w:val="Sangra2detindependiente"/>
        <w:tabs>
          <w:tab w:val="left" w:pos="426"/>
        </w:tabs>
        <w:rPr>
          <w:rFonts w:ascii="Arial Narrow" w:hAnsi="Arial Narrow" w:cs="Arial Narrow"/>
          <w:lang w:val="es-MX"/>
        </w:rPr>
      </w:pPr>
      <w:r w:rsidRPr="00222D13">
        <w:rPr>
          <w:rFonts w:ascii="Arial Narrow" w:hAnsi="Arial Narrow" w:cs="Arial Narrow"/>
          <w:lang w:val="es-MX"/>
        </w:rPr>
        <w:t>J).-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5716D1"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222D13">
        <w:rPr>
          <w:rFonts w:ascii="Arial Narrow" w:hAnsi="Arial Narrow" w:cs="Arial Narrow"/>
          <w:lang w:val="es-MX"/>
        </w:rPr>
        <w:t>K</w:t>
      </w:r>
      <w:r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L).-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M).-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N).-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O).-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P).-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Q).- Los materiales y/o equipos de instalación permanente propuestos (Anexo T-10) no cumplan con las especificaciones o características solicitadas por LA DEPENDENCIA.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R).-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S).-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U).-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0667EC">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357E31">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Pr="00222D13"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El Licitante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5716D1" w:rsidRPr="00222D13">
        <w:rPr>
          <w:rFonts w:ascii="Arial Narrow" w:hAnsi="Arial Narrow" w:cs="Arial Narrow"/>
          <w:lang w:val="es-MX"/>
        </w:rPr>
        <w:t>).- Cualquier otra que determinen estas BASES o la legislación aplicable.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717710" w:rsidRPr="00397427" w:rsidRDefault="00717710">
      <w:pPr>
        <w:pStyle w:val="Textoindependiente21"/>
        <w:rPr>
          <w:rFonts w:ascii="Arial Narrow" w:hAnsi="Arial Narrow" w:cs="Arial Narrow"/>
          <w:b/>
          <w:bCs/>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l licitante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serán cubiertas en un plazo no mayor de 20-veinte días hábiles, contados a partir de la fecha en que se 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5716D1" w:rsidRPr="00222D13" w:rsidRDefault="005716D1">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T-1.a.- </w:t>
      </w:r>
      <w:r w:rsidRPr="00222D13">
        <w:rPr>
          <w:rFonts w:ascii="Arial Narrow" w:hAnsi="Arial Narrow" w:cs="Arial Narrow"/>
          <w:b/>
          <w:bCs/>
          <w:u w:val="single"/>
          <w:lang w:val="es-MX"/>
        </w:rPr>
        <w:t xml:space="preserve">Curriculum.- </w:t>
      </w:r>
      <w:r w:rsidRPr="00222D13">
        <w:rPr>
          <w:rFonts w:ascii="Arial Narrow" w:hAnsi="Arial Narrow" w:cs="Arial Narrow"/>
          <w:lang w:val="es-MX"/>
        </w:rPr>
        <w:t xml:space="preserve"> </w:t>
      </w:r>
    </w:p>
    <w:p w:rsidR="005716D1" w:rsidRPr="00222D13" w:rsidRDefault="005716D1">
      <w:pPr>
        <w:pStyle w:val="Textoindependiente21"/>
        <w:tabs>
          <w:tab w:val="clear" w:pos="1440"/>
          <w:tab w:val="left" w:pos="1701"/>
        </w:tabs>
        <w:ind w:left="1701" w:firstLine="0"/>
        <w:rPr>
          <w:rFonts w:ascii="Arial Narrow" w:hAnsi="Arial Narrow" w:cs="Arial Narrow"/>
          <w:lang w:val="es-MX"/>
        </w:rPr>
      </w:pPr>
    </w:p>
    <w:p w:rsidR="005716D1" w:rsidRPr="00222D13" w:rsidRDefault="005716D1">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5716D1" w:rsidRPr="00222D13" w:rsidRDefault="005716D1">
      <w:pPr>
        <w:pStyle w:val="Textoindependiente21"/>
        <w:tabs>
          <w:tab w:val="clear" w:pos="1440"/>
          <w:tab w:val="left" w:pos="1701"/>
        </w:tabs>
        <w:ind w:left="1701" w:firstLine="0"/>
        <w:rPr>
          <w:rFonts w:ascii="Arial Narrow" w:hAnsi="Arial Narrow" w:cs="Arial Narrow"/>
          <w:b/>
          <w:bCs/>
          <w:u w:val="single"/>
          <w:lang w:val="es-MX"/>
        </w:rPr>
      </w:pPr>
    </w:p>
    <w:p w:rsidR="005716D1" w:rsidRPr="00222D13" w:rsidRDefault="005716D1">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5716D1" w:rsidRPr="00222D13" w:rsidRDefault="005716D1">
      <w:pPr>
        <w:pStyle w:val="Textoindependiente21"/>
        <w:tabs>
          <w:tab w:val="clear" w:pos="1440"/>
          <w:tab w:val="left" w:pos="1701"/>
        </w:tabs>
        <w:ind w:left="1701" w:firstLine="0"/>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 w:val="left" w:pos="8789"/>
        </w:tabs>
        <w:ind w:left="1701"/>
        <w:jc w:val="both"/>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r w:rsidR="005351AA">
        <w:rPr>
          <w:rFonts w:ascii="Arial Narrow" w:hAnsi="Arial Narrow" w:cs="Arial Narrow"/>
          <w:caps/>
          <w:lang w:val="es-MX"/>
        </w:rPr>
        <w:t xml:space="preserve"> </w:t>
      </w:r>
    </w:p>
    <w:p w:rsidR="004B133C" w:rsidRPr="00222D13" w:rsidRDefault="004B133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B155D0" w:rsidRDefault="00B155D0"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B155D0" w:rsidRPr="00222D13" w:rsidRDefault="00B155D0"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Pr="00222D13"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ING. ALEJANDRO SÁNCHEZ GÓMEZ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0667EC" w:rsidRDefault="000667EC"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p>
    <w:p w:rsidR="00E97445" w:rsidRDefault="00E97445" w:rsidP="000667EC">
      <w:pPr>
        <w:widowControl/>
        <w:jc w:val="center"/>
        <w:textAlignment w:val="baseline"/>
        <w:rPr>
          <w:rFonts w:ascii="Geomanist Bold" w:hAnsi="Geomanist Bold"/>
          <w:b/>
          <w:bCs/>
          <w:bdr w:val="none" w:sz="0" w:space="0" w:color="auto" w:frame="1"/>
          <w:lang w:val="es-MX" w:eastAsia="es-MX"/>
        </w:rPr>
      </w:pP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648 Oriente, Colonia Centro, Monterrey, Nuevo León, C.P.64000,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883" w:rsidRDefault="00FA3883">
      <w:r>
        <w:separator/>
      </w:r>
    </w:p>
  </w:endnote>
  <w:endnote w:type="continuationSeparator" w:id="0">
    <w:p w:rsidR="00FA3883" w:rsidRDefault="00FA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panose1 w:val="00000000000000000000"/>
    <w:charset w:val="00"/>
    <w:family w:val="modern"/>
    <w:notTrueType/>
    <w:pitch w:val="variable"/>
    <w:sig w:usb0="A000002F" w:usb1="1000004A" w:usb2="00000000" w:usb3="00000000" w:csb0="00000193" w:csb1="00000000"/>
  </w:font>
  <w:font w:name="Geomanist Regular">
    <w:altName w:val="Arial"/>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83" w:rsidRDefault="00FA388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A3883" w:rsidRDefault="00FA388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83" w:rsidRDefault="00FA3883"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0F508D">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883" w:rsidRDefault="00FA3883">
      <w:r>
        <w:separator/>
      </w:r>
    </w:p>
  </w:footnote>
  <w:footnote w:type="continuationSeparator" w:id="0">
    <w:p w:rsidR="00FA3883" w:rsidRDefault="00FA3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883" w:rsidRDefault="00FA3883"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22CD235C" wp14:editId="32D24DC0">
          <wp:simplePos x="0" y="0"/>
          <wp:positionH relativeFrom="column">
            <wp:posOffset>-124460</wp:posOffset>
          </wp:positionH>
          <wp:positionV relativeFrom="paragraph">
            <wp:posOffset>-42545</wp:posOffset>
          </wp:positionV>
          <wp:extent cx="1594485" cy="78676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594485" cy="78676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FA3883" w:rsidRDefault="00FA3883"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FA3883" w:rsidRDefault="00FA3883">
    <w:pPr>
      <w:pStyle w:val="Encabezado"/>
      <w:jc w:val="center"/>
      <w:rPr>
        <w:rFonts w:ascii="Arial Narrow" w:hAnsi="Arial Narrow" w:cs="Arial Narrow"/>
        <w:b/>
        <w:bCs/>
      </w:rPr>
    </w:pPr>
  </w:p>
  <w:p w:rsidR="00FA3883" w:rsidRPr="00397427" w:rsidRDefault="00FA3883">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FA3883" w:rsidRPr="00397427" w:rsidRDefault="00FA3883"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FA3883" w:rsidRPr="00943E67" w:rsidRDefault="00FA3883"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FA3883" w:rsidRDefault="00FA3883">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8">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1"/>
  </w:num>
  <w:num w:numId="3">
    <w:abstractNumId w:val="7"/>
  </w:num>
  <w:num w:numId="4">
    <w:abstractNumId w:val="4"/>
  </w:num>
  <w:num w:numId="5">
    <w:abstractNumId w:val="12"/>
  </w:num>
  <w:num w:numId="6">
    <w:abstractNumId w:val="5"/>
  </w:num>
  <w:num w:numId="7">
    <w:abstractNumId w:val="0"/>
  </w:num>
  <w:num w:numId="8">
    <w:abstractNumId w:val="9"/>
  </w:num>
  <w:num w:numId="9">
    <w:abstractNumId w:val="8"/>
  </w:num>
  <w:num w:numId="10">
    <w:abstractNumId w:val="6"/>
  </w:num>
  <w:num w:numId="11">
    <w:abstractNumId w:val="11"/>
  </w:num>
  <w:num w:numId="12">
    <w:abstractNumId w:val="3"/>
  </w:num>
  <w:num w:numId="13">
    <w:abstractNumId w:val="3"/>
  </w:num>
  <w:num w:numId="14">
    <w:abstractNumId w:val="1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33888"/>
    <w:rsid w:val="00034475"/>
    <w:rsid w:val="000344A2"/>
    <w:rsid w:val="00035250"/>
    <w:rsid w:val="000377E7"/>
    <w:rsid w:val="00041DDA"/>
    <w:rsid w:val="00044FDA"/>
    <w:rsid w:val="00046BFD"/>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08D"/>
    <w:rsid w:val="000F54F5"/>
    <w:rsid w:val="00100FAE"/>
    <w:rsid w:val="001011FE"/>
    <w:rsid w:val="0010165E"/>
    <w:rsid w:val="00102C2A"/>
    <w:rsid w:val="00104898"/>
    <w:rsid w:val="00105957"/>
    <w:rsid w:val="0010633D"/>
    <w:rsid w:val="001102D2"/>
    <w:rsid w:val="00110C38"/>
    <w:rsid w:val="00110FB0"/>
    <w:rsid w:val="00111E17"/>
    <w:rsid w:val="0011208B"/>
    <w:rsid w:val="00112E4B"/>
    <w:rsid w:val="00114851"/>
    <w:rsid w:val="00114DEC"/>
    <w:rsid w:val="00116064"/>
    <w:rsid w:val="00120200"/>
    <w:rsid w:val="001226F2"/>
    <w:rsid w:val="0012355E"/>
    <w:rsid w:val="00123841"/>
    <w:rsid w:val="001300F9"/>
    <w:rsid w:val="00130C7D"/>
    <w:rsid w:val="00130EA1"/>
    <w:rsid w:val="0013369F"/>
    <w:rsid w:val="00133A1E"/>
    <w:rsid w:val="00135B0E"/>
    <w:rsid w:val="001361A0"/>
    <w:rsid w:val="00136929"/>
    <w:rsid w:val="001378C9"/>
    <w:rsid w:val="00137A8C"/>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F7E"/>
    <w:rsid w:val="001C7305"/>
    <w:rsid w:val="001D108F"/>
    <w:rsid w:val="001D1702"/>
    <w:rsid w:val="001D34BA"/>
    <w:rsid w:val="001D4171"/>
    <w:rsid w:val="001D6854"/>
    <w:rsid w:val="001E0A8F"/>
    <w:rsid w:val="001E26C6"/>
    <w:rsid w:val="001E2B95"/>
    <w:rsid w:val="001E3BA7"/>
    <w:rsid w:val="001E5E60"/>
    <w:rsid w:val="001E64C1"/>
    <w:rsid w:val="001E6D92"/>
    <w:rsid w:val="001E784B"/>
    <w:rsid w:val="001F05A6"/>
    <w:rsid w:val="001F1ED4"/>
    <w:rsid w:val="001F2CD5"/>
    <w:rsid w:val="001F32A5"/>
    <w:rsid w:val="001F5A0B"/>
    <w:rsid w:val="001F6007"/>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6"/>
    <w:rsid w:val="0028103C"/>
    <w:rsid w:val="00282243"/>
    <w:rsid w:val="0028233E"/>
    <w:rsid w:val="00282DBC"/>
    <w:rsid w:val="002838EF"/>
    <w:rsid w:val="00283EED"/>
    <w:rsid w:val="00284100"/>
    <w:rsid w:val="0028596F"/>
    <w:rsid w:val="00285AFE"/>
    <w:rsid w:val="00286F4A"/>
    <w:rsid w:val="00297FE2"/>
    <w:rsid w:val="002A0B9E"/>
    <w:rsid w:val="002A154A"/>
    <w:rsid w:val="002A22EF"/>
    <w:rsid w:val="002A6574"/>
    <w:rsid w:val="002A6660"/>
    <w:rsid w:val="002A6680"/>
    <w:rsid w:val="002A7F83"/>
    <w:rsid w:val="002B49C9"/>
    <w:rsid w:val="002B643E"/>
    <w:rsid w:val="002C13D3"/>
    <w:rsid w:val="002C154C"/>
    <w:rsid w:val="002C32D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202D9"/>
    <w:rsid w:val="0032033A"/>
    <w:rsid w:val="003212A0"/>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7E33"/>
    <w:rsid w:val="003C0334"/>
    <w:rsid w:val="003C2094"/>
    <w:rsid w:val="003C48A5"/>
    <w:rsid w:val="003C4E3E"/>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481"/>
    <w:rsid w:val="003E78FA"/>
    <w:rsid w:val="003F0CBB"/>
    <w:rsid w:val="003F1575"/>
    <w:rsid w:val="003F354C"/>
    <w:rsid w:val="003F6CAA"/>
    <w:rsid w:val="00404CB6"/>
    <w:rsid w:val="00407273"/>
    <w:rsid w:val="00407355"/>
    <w:rsid w:val="00410415"/>
    <w:rsid w:val="00410C1C"/>
    <w:rsid w:val="00410C77"/>
    <w:rsid w:val="004119A8"/>
    <w:rsid w:val="0041287D"/>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7257"/>
    <w:rsid w:val="00487531"/>
    <w:rsid w:val="00487744"/>
    <w:rsid w:val="00491C54"/>
    <w:rsid w:val="00492342"/>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3938"/>
    <w:rsid w:val="00597828"/>
    <w:rsid w:val="005A0090"/>
    <w:rsid w:val="005A05A7"/>
    <w:rsid w:val="005A144B"/>
    <w:rsid w:val="005A43A4"/>
    <w:rsid w:val="005A7878"/>
    <w:rsid w:val="005B0FDF"/>
    <w:rsid w:val="005B16D8"/>
    <w:rsid w:val="005B2047"/>
    <w:rsid w:val="005B3712"/>
    <w:rsid w:val="005B4073"/>
    <w:rsid w:val="005C07E3"/>
    <w:rsid w:val="005C09D3"/>
    <w:rsid w:val="005C14F0"/>
    <w:rsid w:val="005D057C"/>
    <w:rsid w:val="005D130D"/>
    <w:rsid w:val="005D3054"/>
    <w:rsid w:val="005D5CD0"/>
    <w:rsid w:val="005D6019"/>
    <w:rsid w:val="005D730E"/>
    <w:rsid w:val="005E0A49"/>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DC"/>
    <w:rsid w:val="00646C3E"/>
    <w:rsid w:val="00647093"/>
    <w:rsid w:val="0064721F"/>
    <w:rsid w:val="006550B9"/>
    <w:rsid w:val="006553F4"/>
    <w:rsid w:val="0065758D"/>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CAD"/>
    <w:rsid w:val="00683D0E"/>
    <w:rsid w:val="00684F89"/>
    <w:rsid w:val="00685C57"/>
    <w:rsid w:val="00690043"/>
    <w:rsid w:val="0069079C"/>
    <w:rsid w:val="00691CFA"/>
    <w:rsid w:val="00691F76"/>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1F7B"/>
    <w:rsid w:val="006C374E"/>
    <w:rsid w:val="006C3CC9"/>
    <w:rsid w:val="006C43AB"/>
    <w:rsid w:val="006C64F5"/>
    <w:rsid w:val="006C7AA5"/>
    <w:rsid w:val="006D15B0"/>
    <w:rsid w:val="006D269C"/>
    <w:rsid w:val="006D30FE"/>
    <w:rsid w:val="006D5D8F"/>
    <w:rsid w:val="006D65FA"/>
    <w:rsid w:val="006D661A"/>
    <w:rsid w:val="006E0A67"/>
    <w:rsid w:val="006E2A1A"/>
    <w:rsid w:val="006E40E3"/>
    <w:rsid w:val="006E58CC"/>
    <w:rsid w:val="006E7F21"/>
    <w:rsid w:val="006F0805"/>
    <w:rsid w:val="006F09DC"/>
    <w:rsid w:val="006F0C39"/>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7192"/>
    <w:rsid w:val="00730DA6"/>
    <w:rsid w:val="007313E2"/>
    <w:rsid w:val="007313E4"/>
    <w:rsid w:val="007313FA"/>
    <w:rsid w:val="0073179A"/>
    <w:rsid w:val="00732B02"/>
    <w:rsid w:val="007357EF"/>
    <w:rsid w:val="00735E8D"/>
    <w:rsid w:val="007370F4"/>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975C5"/>
    <w:rsid w:val="007A0668"/>
    <w:rsid w:val="007A3A5B"/>
    <w:rsid w:val="007A4043"/>
    <w:rsid w:val="007B119B"/>
    <w:rsid w:val="007B3C89"/>
    <w:rsid w:val="007B5E3E"/>
    <w:rsid w:val="007C0E4A"/>
    <w:rsid w:val="007C7B31"/>
    <w:rsid w:val="007D2AA5"/>
    <w:rsid w:val="007D4563"/>
    <w:rsid w:val="007D494F"/>
    <w:rsid w:val="007D6BAB"/>
    <w:rsid w:val="007D6C34"/>
    <w:rsid w:val="007D754F"/>
    <w:rsid w:val="007E07AE"/>
    <w:rsid w:val="007E4436"/>
    <w:rsid w:val="007E5530"/>
    <w:rsid w:val="007E63D5"/>
    <w:rsid w:val="007E77A0"/>
    <w:rsid w:val="007F1DB3"/>
    <w:rsid w:val="007F2D29"/>
    <w:rsid w:val="007F39F1"/>
    <w:rsid w:val="007F758A"/>
    <w:rsid w:val="00800B94"/>
    <w:rsid w:val="00802857"/>
    <w:rsid w:val="0080382D"/>
    <w:rsid w:val="00805377"/>
    <w:rsid w:val="008061AA"/>
    <w:rsid w:val="00806FA1"/>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546B"/>
    <w:rsid w:val="008B77BD"/>
    <w:rsid w:val="008C110B"/>
    <w:rsid w:val="008C2DA8"/>
    <w:rsid w:val="008C5F17"/>
    <w:rsid w:val="008C77E9"/>
    <w:rsid w:val="008D10EF"/>
    <w:rsid w:val="008D6458"/>
    <w:rsid w:val="008E4B5A"/>
    <w:rsid w:val="008E5ABB"/>
    <w:rsid w:val="008F0B1A"/>
    <w:rsid w:val="008F554A"/>
    <w:rsid w:val="008F5652"/>
    <w:rsid w:val="00901818"/>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0210"/>
    <w:rsid w:val="0093166D"/>
    <w:rsid w:val="00936D21"/>
    <w:rsid w:val="009412D5"/>
    <w:rsid w:val="00942D44"/>
    <w:rsid w:val="00943E67"/>
    <w:rsid w:val="00944D4B"/>
    <w:rsid w:val="00945736"/>
    <w:rsid w:val="00946AF8"/>
    <w:rsid w:val="00952392"/>
    <w:rsid w:val="009551EC"/>
    <w:rsid w:val="00955469"/>
    <w:rsid w:val="00955945"/>
    <w:rsid w:val="0096260D"/>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3058"/>
    <w:rsid w:val="00984149"/>
    <w:rsid w:val="009844CF"/>
    <w:rsid w:val="00985AB9"/>
    <w:rsid w:val="00985DBF"/>
    <w:rsid w:val="00985F1B"/>
    <w:rsid w:val="00992223"/>
    <w:rsid w:val="00993152"/>
    <w:rsid w:val="00993A95"/>
    <w:rsid w:val="00995020"/>
    <w:rsid w:val="0099518A"/>
    <w:rsid w:val="00996246"/>
    <w:rsid w:val="009A004E"/>
    <w:rsid w:val="009A1186"/>
    <w:rsid w:val="009A1B3F"/>
    <w:rsid w:val="009A1D3C"/>
    <w:rsid w:val="009A23E9"/>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46A"/>
    <w:rsid w:val="009E7312"/>
    <w:rsid w:val="009F09BE"/>
    <w:rsid w:val="009F2F13"/>
    <w:rsid w:val="009F3C51"/>
    <w:rsid w:val="009F73B9"/>
    <w:rsid w:val="009F7B4B"/>
    <w:rsid w:val="00A00A5F"/>
    <w:rsid w:val="00A01BA0"/>
    <w:rsid w:val="00A027D1"/>
    <w:rsid w:val="00A03045"/>
    <w:rsid w:val="00A0740A"/>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862"/>
    <w:rsid w:val="00A369A0"/>
    <w:rsid w:val="00A37B82"/>
    <w:rsid w:val="00A419A1"/>
    <w:rsid w:val="00A429AF"/>
    <w:rsid w:val="00A4307E"/>
    <w:rsid w:val="00A5333C"/>
    <w:rsid w:val="00A548E7"/>
    <w:rsid w:val="00A54A37"/>
    <w:rsid w:val="00A55753"/>
    <w:rsid w:val="00A55B25"/>
    <w:rsid w:val="00A566C1"/>
    <w:rsid w:val="00A5702A"/>
    <w:rsid w:val="00A574A8"/>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55D0"/>
    <w:rsid w:val="00B235A3"/>
    <w:rsid w:val="00B23C48"/>
    <w:rsid w:val="00B24250"/>
    <w:rsid w:val="00B256DA"/>
    <w:rsid w:val="00B257D8"/>
    <w:rsid w:val="00B260A5"/>
    <w:rsid w:val="00B27A8C"/>
    <w:rsid w:val="00B27AD6"/>
    <w:rsid w:val="00B31A27"/>
    <w:rsid w:val="00B32266"/>
    <w:rsid w:val="00B32E71"/>
    <w:rsid w:val="00B333BB"/>
    <w:rsid w:val="00B33F6A"/>
    <w:rsid w:val="00B37B0F"/>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70113"/>
    <w:rsid w:val="00B70688"/>
    <w:rsid w:val="00B709DE"/>
    <w:rsid w:val="00B711DB"/>
    <w:rsid w:val="00B72351"/>
    <w:rsid w:val="00B7298F"/>
    <w:rsid w:val="00B72A6F"/>
    <w:rsid w:val="00B73313"/>
    <w:rsid w:val="00B73BB5"/>
    <w:rsid w:val="00B74F00"/>
    <w:rsid w:val="00B75520"/>
    <w:rsid w:val="00B7623C"/>
    <w:rsid w:val="00B802DC"/>
    <w:rsid w:val="00B82EDF"/>
    <w:rsid w:val="00B84A45"/>
    <w:rsid w:val="00B86357"/>
    <w:rsid w:val="00B8672F"/>
    <w:rsid w:val="00B9089B"/>
    <w:rsid w:val="00B91769"/>
    <w:rsid w:val="00B91E69"/>
    <w:rsid w:val="00B92C05"/>
    <w:rsid w:val="00B93F40"/>
    <w:rsid w:val="00B940BA"/>
    <w:rsid w:val="00B94A68"/>
    <w:rsid w:val="00B97C42"/>
    <w:rsid w:val="00BA1F66"/>
    <w:rsid w:val="00BA21D5"/>
    <w:rsid w:val="00BA3436"/>
    <w:rsid w:val="00BA3CCD"/>
    <w:rsid w:val="00BA4998"/>
    <w:rsid w:val="00BA55C0"/>
    <w:rsid w:val="00BA5B9C"/>
    <w:rsid w:val="00BB202D"/>
    <w:rsid w:val="00BB4C02"/>
    <w:rsid w:val="00BB5DCB"/>
    <w:rsid w:val="00BB5E2E"/>
    <w:rsid w:val="00BB632C"/>
    <w:rsid w:val="00BC0AC7"/>
    <w:rsid w:val="00BC1E7D"/>
    <w:rsid w:val="00BC249A"/>
    <w:rsid w:val="00BC3A3D"/>
    <w:rsid w:val="00BC3CC0"/>
    <w:rsid w:val="00BC4ED1"/>
    <w:rsid w:val="00BD1265"/>
    <w:rsid w:val="00BD1F77"/>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5D30"/>
    <w:rsid w:val="00C301EB"/>
    <w:rsid w:val="00C350F8"/>
    <w:rsid w:val="00C40E0F"/>
    <w:rsid w:val="00C41252"/>
    <w:rsid w:val="00C4206C"/>
    <w:rsid w:val="00C42164"/>
    <w:rsid w:val="00C43D98"/>
    <w:rsid w:val="00C44B59"/>
    <w:rsid w:val="00C44E7A"/>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5576"/>
    <w:rsid w:val="00D2678E"/>
    <w:rsid w:val="00D27089"/>
    <w:rsid w:val="00D27B4D"/>
    <w:rsid w:val="00D31AB7"/>
    <w:rsid w:val="00D33DC9"/>
    <w:rsid w:val="00D3425B"/>
    <w:rsid w:val="00D37B78"/>
    <w:rsid w:val="00D4159C"/>
    <w:rsid w:val="00D41D14"/>
    <w:rsid w:val="00D43715"/>
    <w:rsid w:val="00D52F4F"/>
    <w:rsid w:val="00D54A1B"/>
    <w:rsid w:val="00D56080"/>
    <w:rsid w:val="00D5659B"/>
    <w:rsid w:val="00D602C3"/>
    <w:rsid w:val="00D6559F"/>
    <w:rsid w:val="00D65BCC"/>
    <w:rsid w:val="00D668D6"/>
    <w:rsid w:val="00D7280A"/>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7F4"/>
    <w:rsid w:val="00DC2DD8"/>
    <w:rsid w:val="00DC4939"/>
    <w:rsid w:val="00DC6555"/>
    <w:rsid w:val="00DD2569"/>
    <w:rsid w:val="00DD2D4F"/>
    <w:rsid w:val="00DD32F3"/>
    <w:rsid w:val="00DD4A03"/>
    <w:rsid w:val="00DD76D9"/>
    <w:rsid w:val="00DD784D"/>
    <w:rsid w:val="00DE2B68"/>
    <w:rsid w:val="00DE6650"/>
    <w:rsid w:val="00DE68F2"/>
    <w:rsid w:val="00DE7F0B"/>
    <w:rsid w:val="00DF14D3"/>
    <w:rsid w:val="00DF16A8"/>
    <w:rsid w:val="00DF182C"/>
    <w:rsid w:val="00DF1D5E"/>
    <w:rsid w:val="00DF375C"/>
    <w:rsid w:val="00DF50AB"/>
    <w:rsid w:val="00DF56CD"/>
    <w:rsid w:val="00DF5AFE"/>
    <w:rsid w:val="00DF6577"/>
    <w:rsid w:val="00DF6B30"/>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2314"/>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E0C80"/>
    <w:rsid w:val="00EE0EC6"/>
    <w:rsid w:val="00EE1CFA"/>
    <w:rsid w:val="00EE7208"/>
    <w:rsid w:val="00EE7A1E"/>
    <w:rsid w:val="00EF0E86"/>
    <w:rsid w:val="00EF0FA0"/>
    <w:rsid w:val="00EF127E"/>
    <w:rsid w:val="00EF43C4"/>
    <w:rsid w:val="00EF5A2C"/>
    <w:rsid w:val="00F013D6"/>
    <w:rsid w:val="00F016F8"/>
    <w:rsid w:val="00F02560"/>
    <w:rsid w:val="00F03812"/>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C2D"/>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49B7"/>
    <w:rsid w:val="00FC5F9A"/>
    <w:rsid w:val="00FC7395"/>
    <w:rsid w:val="00FC743B"/>
    <w:rsid w:val="00FD1ADD"/>
    <w:rsid w:val="00FD1BBC"/>
    <w:rsid w:val="00FD2555"/>
    <w:rsid w:val="00FD40B8"/>
    <w:rsid w:val="00FD7745"/>
    <w:rsid w:val="00FD7B99"/>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C1D46-36E6-4745-BDBA-91B42CBA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36</Pages>
  <Words>17876</Words>
  <Characters>95832</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113482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4</cp:revision>
  <cp:lastPrinted>2020-06-03T20:36:00Z</cp:lastPrinted>
  <dcterms:created xsi:type="dcterms:W3CDTF">2020-06-03T17:57:00Z</dcterms:created>
  <dcterms:modified xsi:type="dcterms:W3CDTF">2020-06-03T20:52:00Z</dcterms:modified>
</cp:coreProperties>
</file>